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B8290E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B8290E" w:rsidRDefault="00B502CF" w:rsidP="00B502CF">
      <w:pPr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B8290E" w:rsidRDefault="00B502CF" w:rsidP="00B502CF">
      <w:pPr>
        <w:rPr>
          <w:rFonts w:ascii="Times New Roman" w:hAnsi="Times New Roman"/>
          <w:szCs w:val="24"/>
        </w:rPr>
      </w:pPr>
      <w:r w:rsidRPr="00B8290E">
        <w:rPr>
          <w:rFonts w:ascii="Times New Roman" w:hAnsi="Times New Roman"/>
          <w:szCs w:val="24"/>
          <w:lang w:val="sr-Cyrl-CS"/>
        </w:rPr>
        <w:t xml:space="preserve">Одбор за </w:t>
      </w:r>
      <w:r w:rsidRPr="00B8290E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B8290E" w:rsidRDefault="00FA4FB9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B8290E">
        <w:rPr>
          <w:rFonts w:ascii="Times New Roman" w:hAnsi="Times New Roman"/>
          <w:szCs w:val="24"/>
          <w:lang w:val="sr-Cyrl-RS"/>
        </w:rPr>
        <w:t>у</w:t>
      </w:r>
    </w:p>
    <w:p w:rsidR="00B502CF" w:rsidRPr="00FA4FB9" w:rsidRDefault="00FA4FB9" w:rsidP="00B502CF">
      <w:pPr>
        <w:rPr>
          <w:rFonts w:ascii="Times New Roman" w:hAnsi="Times New Roman"/>
          <w:color w:val="FF0000"/>
          <w:szCs w:val="24"/>
        </w:rPr>
      </w:pPr>
      <w:r w:rsidRPr="00FA4FB9">
        <w:rPr>
          <w:rFonts w:ascii="Times New Roman" w:hAnsi="Times New Roman"/>
          <w:szCs w:val="24"/>
          <w:lang w:val="sr-Cyrl-CS"/>
        </w:rPr>
        <w:t>0</w:t>
      </w:r>
      <w:r w:rsidRPr="00FA4FB9">
        <w:rPr>
          <w:rFonts w:ascii="Times New Roman" w:hAnsi="Times New Roman"/>
          <w:szCs w:val="24"/>
        </w:rPr>
        <w:t>7</w:t>
      </w:r>
      <w:r w:rsidRPr="00FA4FB9">
        <w:rPr>
          <w:rFonts w:ascii="Times New Roman" w:hAnsi="Times New Roman"/>
          <w:szCs w:val="24"/>
          <w:lang w:val="sr-Cyrl-CS"/>
        </w:rPr>
        <w:t xml:space="preserve"> Број:</w:t>
      </w:r>
      <w:r w:rsidRPr="00FA4FB9">
        <w:rPr>
          <w:rFonts w:ascii="Times New Roman" w:hAnsi="Times New Roman"/>
          <w:szCs w:val="24"/>
        </w:rPr>
        <w:t xml:space="preserve"> </w:t>
      </w:r>
      <w:r w:rsidR="00452B08" w:rsidRPr="007930AD">
        <w:rPr>
          <w:lang w:val="sr-Cyrl-RS"/>
        </w:rPr>
        <w:t>06-2</w:t>
      </w:r>
      <w:r w:rsidR="00452B08" w:rsidRPr="007930AD">
        <w:t>/</w:t>
      </w:r>
      <w:r w:rsidR="00452B08">
        <w:rPr>
          <w:lang w:val="sr-Cyrl-RS"/>
        </w:rPr>
        <w:t>72</w:t>
      </w:r>
      <w:r w:rsidR="00452B08" w:rsidRPr="007930AD">
        <w:t>-</w:t>
      </w:r>
      <w:r w:rsidR="00452B08" w:rsidRPr="007930AD">
        <w:rPr>
          <w:lang w:val="sr-Cyrl-RS"/>
        </w:rPr>
        <w:t>2</w:t>
      </w:r>
      <w:r w:rsidR="00452B08">
        <w:rPr>
          <w:lang w:val="sr-Cyrl-RS"/>
        </w:rPr>
        <w:t>5</w:t>
      </w:r>
      <w:r w:rsidR="00716039" w:rsidRPr="00B8290E">
        <w:rPr>
          <w:rFonts w:ascii="Times New Roman" w:hAnsi="Times New Roman"/>
          <w:lang w:val="sr-Cyrl-RS"/>
        </w:rPr>
        <w:tab/>
      </w:r>
      <w:r w:rsidR="000D029E" w:rsidRPr="00B8290E">
        <w:rPr>
          <w:rFonts w:ascii="Times New Roman" w:hAnsi="Times New Roman"/>
          <w:lang w:val="sr-Cyrl-RS"/>
        </w:rPr>
        <w:tab/>
      </w:r>
      <w:r w:rsidR="00B502CF" w:rsidRPr="00B8290E">
        <w:rPr>
          <w:rFonts w:ascii="Times New Roman" w:hAnsi="Times New Roman"/>
          <w:szCs w:val="24"/>
          <w:lang w:val="sr-Cyrl-CS"/>
        </w:rPr>
        <w:t xml:space="preserve">       </w:t>
      </w:r>
    </w:p>
    <w:p w:rsidR="00B502CF" w:rsidRPr="00B8290E" w:rsidRDefault="00452B08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 xml:space="preserve">3. </w:t>
      </w:r>
      <w:proofErr w:type="gramStart"/>
      <w:r>
        <w:rPr>
          <w:rFonts w:ascii="Times New Roman" w:hAnsi="Times New Roman"/>
          <w:szCs w:val="24"/>
          <w:lang w:val="sr-Cyrl-RS"/>
        </w:rPr>
        <w:t>јун</w:t>
      </w:r>
      <w:proofErr w:type="gramEnd"/>
      <w:r w:rsidR="00FA4FB9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B8290E">
        <w:rPr>
          <w:rFonts w:ascii="Times New Roman" w:hAnsi="Times New Roman"/>
          <w:szCs w:val="24"/>
          <w:lang w:val="sr-Cyrl-CS"/>
        </w:rPr>
        <w:t>. године</w:t>
      </w: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>Б е о г р а д</w:t>
      </w:r>
    </w:p>
    <w:p w:rsidR="003D1853" w:rsidRPr="00994212" w:rsidRDefault="003D1853" w:rsidP="00B502CF">
      <w:pPr>
        <w:rPr>
          <w:rFonts w:ascii="Times New Roman" w:hAnsi="Times New Roman"/>
          <w:szCs w:val="24"/>
        </w:rPr>
      </w:pPr>
    </w:p>
    <w:p w:rsidR="00B502CF" w:rsidRPr="00B8290E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B8290E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B8290E" w:rsidRDefault="00452B08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ЧЕТВРТЕ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B8290E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B8290E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B8290E">
        <w:rPr>
          <w:rFonts w:ascii="Times New Roman" w:hAnsi="Times New Roman"/>
          <w:b/>
          <w:szCs w:val="24"/>
        </w:rPr>
        <w:t>,</w:t>
      </w:r>
      <w:r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 w:rsidRPr="00B8290E">
        <w:rPr>
          <w:rFonts w:ascii="Times New Roman" w:hAnsi="Times New Roman"/>
          <w:b/>
          <w:szCs w:val="24"/>
        </w:rPr>
        <w:t xml:space="preserve"> </w:t>
      </w:r>
      <w:r w:rsidRPr="00B8290E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452B08">
        <w:rPr>
          <w:rFonts w:ascii="Times New Roman" w:hAnsi="Times New Roman"/>
          <w:b/>
          <w:szCs w:val="24"/>
          <w:lang w:val="sr-Cyrl-CS"/>
        </w:rPr>
        <w:t>2. ЈУНА</w:t>
      </w:r>
      <w:r w:rsidR="00FA4FB9">
        <w:rPr>
          <w:rFonts w:ascii="Times New Roman" w:hAnsi="Times New Roman"/>
          <w:b/>
          <w:szCs w:val="24"/>
          <w:lang w:val="sr-Cyrl-CS"/>
        </w:rPr>
        <w:t xml:space="preserve"> 2025</w:t>
      </w:r>
      <w:r w:rsidRPr="00B8290E">
        <w:rPr>
          <w:rFonts w:ascii="Times New Roman" w:hAnsi="Times New Roman"/>
          <w:b/>
          <w:szCs w:val="24"/>
          <w:lang w:val="sr-Cyrl-CS"/>
        </w:rPr>
        <w:t>. ГОДИНЕ</w:t>
      </w:r>
    </w:p>
    <w:p w:rsidR="00B502CF" w:rsidRPr="00B8290E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B8290E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452B08">
        <w:rPr>
          <w:rFonts w:ascii="Times New Roman" w:hAnsi="Times New Roman"/>
          <w:szCs w:val="24"/>
          <w:lang w:val="sr-Cyrl-RS"/>
        </w:rPr>
        <w:t>10</w:t>
      </w:r>
      <w:r w:rsidRPr="00B8290E">
        <w:rPr>
          <w:rFonts w:ascii="Times New Roman" w:hAnsi="Times New Roman"/>
          <w:szCs w:val="24"/>
          <w:lang w:val="sr-Cyrl-CS"/>
        </w:rPr>
        <w:t>,</w:t>
      </w:r>
      <w:r w:rsidR="000D029E" w:rsidRPr="00B8290E">
        <w:rPr>
          <w:rFonts w:ascii="Times New Roman" w:hAnsi="Times New Roman"/>
          <w:szCs w:val="24"/>
          <w:lang w:val="sr-Cyrl-CS"/>
        </w:rPr>
        <w:t>0</w:t>
      </w:r>
      <w:r w:rsidR="00312B65" w:rsidRPr="00B8290E">
        <w:rPr>
          <w:rFonts w:ascii="Times New Roman" w:hAnsi="Times New Roman"/>
          <w:szCs w:val="24"/>
          <w:lang w:val="sr-Latn-RS"/>
        </w:rPr>
        <w:t>0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6D1934">
        <w:rPr>
          <w:rFonts w:ascii="Times New Roman" w:hAnsi="Times New Roman"/>
          <w:szCs w:val="24"/>
          <w:lang w:val="sr-Cyrl-CS"/>
        </w:rPr>
        <w:t>часова</w:t>
      </w:r>
      <w:r w:rsidRPr="00B8290E">
        <w:rPr>
          <w:rFonts w:ascii="Times New Roman" w:hAnsi="Times New Roman"/>
          <w:szCs w:val="24"/>
          <w:lang w:val="sr-Cyrl-CS"/>
        </w:rPr>
        <w:t>.</w:t>
      </w: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B8290E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>
        <w:rPr>
          <w:rFonts w:ascii="Times New Roman" w:hAnsi="Times New Roman"/>
          <w:szCs w:val="24"/>
          <w:lang w:val="ru-RU"/>
        </w:rPr>
        <w:t>др У</w:t>
      </w:r>
      <w:r w:rsidR="000D7A98">
        <w:rPr>
          <w:rFonts w:ascii="Times New Roman" w:hAnsi="Times New Roman"/>
          <w:szCs w:val="24"/>
          <w:lang w:val="ru-RU"/>
        </w:rPr>
        <w:t>г</w:t>
      </w:r>
      <w:r w:rsidR="00FA4FB9">
        <w:rPr>
          <w:rFonts w:ascii="Times New Roman" w:hAnsi="Times New Roman"/>
          <w:szCs w:val="24"/>
          <w:lang w:val="ru-RU"/>
        </w:rPr>
        <w:t>љеша Мрдић</w:t>
      </w:r>
      <w:r w:rsidR="000D029E" w:rsidRPr="00B8290E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 w:rsidR="002C4D5E">
        <w:rPr>
          <w:rFonts w:ascii="Times New Roman" w:hAnsi="Times New Roman"/>
          <w:szCs w:val="24"/>
        </w:rPr>
        <w:t>Jo</w:t>
      </w:r>
      <w:r w:rsidR="002C4D5E">
        <w:rPr>
          <w:rFonts w:ascii="Times New Roman" w:hAnsi="Times New Roman"/>
          <w:szCs w:val="24"/>
          <w:lang w:val="sr-Cyrl-RS"/>
        </w:rPr>
        <w:t>ван Палалић</w:t>
      </w:r>
      <w:r w:rsidR="002C4D5E">
        <w:rPr>
          <w:rFonts w:ascii="Times New Roman" w:hAnsi="Times New Roman"/>
          <w:szCs w:val="24"/>
          <w:lang w:val="sr-Cyrl-CS"/>
        </w:rPr>
        <w:t xml:space="preserve">, Јасмина Палуровић, </w:t>
      </w:r>
      <w:r w:rsidR="00FA4FB9">
        <w:rPr>
          <w:rFonts w:ascii="Times New Roman" w:hAnsi="Times New Roman"/>
          <w:szCs w:val="24"/>
          <w:lang w:val="sr-Cyrl-CS"/>
        </w:rPr>
        <w:t>Биљана Илић Стошић, Ђорђе Комленски, Наташа Милић Милаш, Ристо Костов</w:t>
      </w:r>
      <w:r w:rsidR="00492CE5">
        <w:rPr>
          <w:rFonts w:ascii="Times New Roman" w:hAnsi="Times New Roman"/>
          <w:szCs w:val="24"/>
          <w:lang w:val="sr-Cyrl-CS"/>
        </w:rPr>
        <w:t xml:space="preserve">, Ана Крстић, </w:t>
      </w:r>
      <w:r w:rsidR="00FA4FB9">
        <w:rPr>
          <w:rFonts w:ascii="Times New Roman" w:hAnsi="Times New Roman"/>
          <w:szCs w:val="24"/>
          <w:lang w:val="sr-Cyrl-CS"/>
        </w:rPr>
        <w:t>Верица Милановић</w:t>
      </w:r>
      <w:r w:rsidR="00492CE5">
        <w:rPr>
          <w:rFonts w:ascii="Times New Roman" w:hAnsi="Times New Roman"/>
          <w:szCs w:val="24"/>
          <w:lang w:val="sr-Cyrl-CS"/>
        </w:rPr>
        <w:t xml:space="preserve"> и проф. др Јелена Јеринић</w:t>
      </w:r>
      <w:r w:rsidR="00F56FA3" w:rsidRPr="00B8290E">
        <w:rPr>
          <w:rFonts w:ascii="Times New Roman" w:hAnsi="Times New Roman"/>
          <w:szCs w:val="24"/>
          <w:lang w:val="sr-Cyrl-CS"/>
        </w:rPr>
        <w:t>.</w:t>
      </w:r>
    </w:p>
    <w:p w:rsidR="002D6FB3" w:rsidRPr="00B8290E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8290E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ab/>
        <w:t xml:space="preserve">Седници су  присуствовали и: </w:t>
      </w:r>
      <w:r w:rsidR="002C4D5E">
        <w:rPr>
          <w:rFonts w:ascii="Times New Roman" w:hAnsi="Times New Roman"/>
          <w:szCs w:val="24"/>
          <w:lang w:val="sr-Cyrl-CS"/>
        </w:rPr>
        <w:t>Оља Петровић</w:t>
      </w:r>
      <w:r w:rsidR="00492CE5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2C4D5E">
        <w:rPr>
          <w:rFonts w:ascii="Times New Roman" w:hAnsi="Times New Roman"/>
          <w:szCs w:val="24"/>
          <w:lang w:val="sr-Cyrl-CS"/>
        </w:rPr>
        <w:t>Лидије Начић</w:t>
      </w:r>
      <w:r w:rsidR="00492CE5">
        <w:rPr>
          <w:rFonts w:ascii="Times New Roman" w:hAnsi="Times New Roman"/>
          <w:szCs w:val="24"/>
          <w:lang w:val="sr-Cyrl-CS"/>
        </w:rPr>
        <w:t xml:space="preserve"> и </w:t>
      </w:r>
      <w:r w:rsidR="00FA4FB9">
        <w:rPr>
          <w:rFonts w:ascii="Times New Roman" w:hAnsi="Times New Roman"/>
          <w:szCs w:val="24"/>
          <w:lang w:val="sr-Cyrl-CS"/>
        </w:rPr>
        <w:t>Борис Бајић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FA4FB9">
        <w:rPr>
          <w:rFonts w:ascii="Times New Roman" w:hAnsi="Times New Roman"/>
          <w:szCs w:val="24"/>
          <w:lang w:val="sr-Cyrl-CS"/>
        </w:rPr>
        <w:t>проф. др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 </w:t>
      </w:r>
      <w:r w:rsidR="00FA4FB9">
        <w:rPr>
          <w:rFonts w:ascii="Times New Roman" w:hAnsi="Times New Roman"/>
          <w:szCs w:val="24"/>
          <w:lang w:val="sr-Cyrl-CS"/>
        </w:rPr>
        <w:t xml:space="preserve">Балинта Пастора. </w:t>
      </w: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B8290E">
        <w:rPr>
          <w:rFonts w:ascii="Times New Roman" w:hAnsi="Times New Roman"/>
          <w:szCs w:val="24"/>
          <w:lang w:val="sr-Cyrl-CS"/>
        </w:rPr>
        <w:t>нису</w:t>
      </w:r>
      <w:r w:rsidRPr="00B8290E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B8290E">
        <w:rPr>
          <w:rFonts w:ascii="Times New Roman" w:hAnsi="Times New Roman"/>
          <w:szCs w:val="24"/>
          <w:lang w:val="sr-Cyrl-CS"/>
        </w:rPr>
        <w:t>ли</w:t>
      </w:r>
      <w:r w:rsidRPr="00B8290E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B8290E">
        <w:rPr>
          <w:rFonts w:ascii="Times New Roman" w:hAnsi="Times New Roman"/>
          <w:szCs w:val="24"/>
          <w:lang w:val="sr-Cyrl-RS"/>
        </w:rPr>
        <w:t>н</w:t>
      </w:r>
      <w:r w:rsidR="005D48D3" w:rsidRPr="00B8290E">
        <w:rPr>
          <w:rFonts w:ascii="Times New Roman" w:hAnsi="Times New Roman"/>
          <w:szCs w:val="24"/>
          <w:lang w:val="sr-Cyrl-RS"/>
        </w:rPr>
        <w:t>ови</w:t>
      </w:r>
      <w:r w:rsidRPr="00B8290E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B8290E">
        <w:rPr>
          <w:rFonts w:ascii="Times New Roman" w:hAnsi="Times New Roman"/>
          <w:szCs w:val="24"/>
          <w:lang w:val="sr-Cyrl-CS"/>
        </w:rPr>
        <w:t>:</w:t>
      </w:r>
      <w:r w:rsidR="00CE15F4" w:rsidRPr="00B8290E">
        <w:rPr>
          <w:rFonts w:ascii="Times New Roman" w:hAnsi="Times New Roman"/>
          <w:szCs w:val="24"/>
          <w:lang w:val="sr-Cyrl-CS"/>
        </w:rPr>
        <w:t xml:space="preserve"> </w:t>
      </w:r>
      <w:r w:rsidR="00FA4FB9">
        <w:rPr>
          <w:rFonts w:ascii="Times New Roman" w:hAnsi="Times New Roman"/>
          <w:szCs w:val="24"/>
          <w:lang w:val="sr-Cyrl-CS"/>
        </w:rPr>
        <w:t>Павл</w:t>
      </w:r>
      <w:r w:rsidR="00492CE5">
        <w:rPr>
          <w:rFonts w:ascii="Times New Roman" w:hAnsi="Times New Roman"/>
          <w:szCs w:val="24"/>
          <w:lang w:val="sr-Cyrl-CS"/>
        </w:rPr>
        <w:t>е Грбовић, Александар Ивановић</w:t>
      </w:r>
      <w:r w:rsidR="00FA4FB9">
        <w:rPr>
          <w:rFonts w:ascii="Times New Roman" w:hAnsi="Times New Roman"/>
          <w:szCs w:val="24"/>
          <w:lang w:val="sr-Cyrl-CS"/>
        </w:rPr>
        <w:t>, Филип Таталовић и Дејан Шулкић, као ни њихови заменици</w:t>
      </w:r>
      <w:r w:rsidR="005D48D3" w:rsidRPr="00B8290E">
        <w:rPr>
          <w:rFonts w:ascii="Times New Roman" w:hAnsi="Times New Roman"/>
          <w:szCs w:val="24"/>
          <w:lang w:val="sr-Cyrl-CS"/>
        </w:rPr>
        <w:t>.</w:t>
      </w:r>
    </w:p>
    <w:p w:rsidR="00492CE5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Default="00855430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Седници су присуствовали </w:t>
      </w:r>
      <w:r w:rsidR="002C4D5E">
        <w:rPr>
          <w:rFonts w:ascii="Times New Roman" w:hAnsi="Times New Roman"/>
          <w:szCs w:val="24"/>
          <w:lang w:val="sr-Cyrl-CS"/>
        </w:rPr>
        <w:t xml:space="preserve">Зоран Пашалић, Заштитник грађана, Мирјана Лукић, саветница Заштитника грађана, </w:t>
      </w:r>
      <w:r w:rsidR="002C4D5E">
        <w:rPr>
          <w:rFonts w:ascii="Times New Roman" w:hAnsi="Times New Roman"/>
          <w:szCs w:val="24"/>
          <w:lang w:val="sr-Cyrl-RS"/>
        </w:rPr>
        <w:t>Милан Мариновић</w:t>
      </w:r>
      <w:r w:rsidR="002C4D5E">
        <w:rPr>
          <w:rFonts w:ascii="Times New Roman" w:hAnsi="Times New Roman"/>
          <w:szCs w:val="24"/>
          <w:lang w:val="sr-Cyrl-CS"/>
        </w:rPr>
        <w:t>, Повереник за информације од јавног значаја и заштиту података о личности и Рада Ковачевић, саветница Повереника</w:t>
      </w:r>
      <w:r w:rsidR="002C4D5E" w:rsidRPr="002C4D5E">
        <w:rPr>
          <w:rFonts w:ascii="Times New Roman" w:hAnsi="Times New Roman"/>
          <w:szCs w:val="24"/>
          <w:lang w:val="sr-Cyrl-CS"/>
        </w:rPr>
        <w:t xml:space="preserve"> </w:t>
      </w:r>
      <w:r w:rsidR="002C4D5E">
        <w:rPr>
          <w:rFonts w:ascii="Times New Roman" w:hAnsi="Times New Roman"/>
          <w:szCs w:val="24"/>
          <w:lang w:val="sr-Cyrl-CS"/>
        </w:rPr>
        <w:t>за информације од јавног значаја и заштиту података о личности</w:t>
      </w:r>
      <w:r>
        <w:rPr>
          <w:rFonts w:ascii="Times New Roman" w:hAnsi="Times New Roman"/>
          <w:szCs w:val="24"/>
          <w:lang w:val="sr-Cyrl-CS"/>
        </w:rPr>
        <w:t>.</w:t>
      </w:r>
    </w:p>
    <w:p w:rsidR="00CE15F4" w:rsidRPr="00B8290E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CFE" w:rsidRPr="006A0BE0" w:rsidRDefault="005E7CFE" w:rsidP="005E7CFE">
      <w:pPr>
        <w:ind w:firstLine="720"/>
        <w:jc w:val="both"/>
        <w:rPr>
          <w:rFonts w:ascii="Times New Roman" w:eastAsiaTheme="minorEastAsia" w:hAnsi="Times New Roman" w:cstheme="minorBidi"/>
          <w:szCs w:val="24"/>
          <w:lang w:val="sr-Cyrl-CS"/>
        </w:rPr>
      </w:pPr>
      <w:r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Пре утврђивања дневног реда </w:t>
      </w:r>
      <w:r>
        <w:rPr>
          <w:rFonts w:ascii="Times New Roman" w:hAnsi="Times New Roman"/>
          <w:szCs w:val="24"/>
          <w:lang w:val="sr-Cyrl-RS"/>
        </w:rPr>
        <w:t>п</w:t>
      </w:r>
      <w:r w:rsidRPr="000446BB">
        <w:rPr>
          <w:rFonts w:ascii="Times New Roman" w:hAnsi="Times New Roman"/>
          <w:szCs w:val="24"/>
          <w:lang w:val="sr-Cyrl-CS"/>
        </w:rPr>
        <w:t xml:space="preserve">редседник Одбора </w:t>
      </w:r>
      <w:r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је обавестио </w:t>
      </w:r>
      <w:r w:rsidR="007174D0" w:rsidRPr="000446BB">
        <w:rPr>
          <w:rFonts w:ascii="Times New Roman" w:hAnsi="Times New Roman"/>
          <w:szCs w:val="24"/>
          <w:lang w:val="sr-Cyrl-CS"/>
        </w:rPr>
        <w:t xml:space="preserve">чланове и заменике чланова </w:t>
      </w:r>
      <w:r w:rsidR="007174D0">
        <w:rPr>
          <w:rFonts w:ascii="Times New Roman" w:hAnsi="Times New Roman"/>
          <w:szCs w:val="24"/>
          <w:lang w:val="sr-Cyrl-CS"/>
        </w:rPr>
        <w:t>О</w:t>
      </w:r>
      <w:r w:rsidR="007174D0" w:rsidRPr="000446BB">
        <w:rPr>
          <w:rFonts w:ascii="Times New Roman" w:hAnsi="Times New Roman"/>
          <w:szCs w:val="24"/>
          <w:lang w:val="sr-Cyrl-CS"/>
        </w:rPr>
        <w:t>дбора</w:t>
      </w:r>
      <w:r w:rsidR="007174D0">
        <w:rPr>
          <w:rFonts w:ascii="Times New Roman" w:hAnsi="Times New Roman"/>
          <w:szCs w:val="24"/>
          <w:lang w:val="sr-Cyrl-CS"/>
        </w:rPr>
        <w:t xml:space="preserve"> </w:t>
      </w:r>
      <w:r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да није било примедби у писаној форми на </w:t>
      </w:r>
      <w:r>
        <w:rPr>
          <w:rFonts w:ascii="Times New Roman" w:eastAsiaTheme="minorEastAsia" w:hAnsi="Times New Roman"/>
          <w:szCs w:val="24"/>
          <w:lang w:val="sr-Cyrl-CS"/>
        </w:rPr>
        <w:t xml:space="preserve">Записник </w:t>
      </w:r>
      <w:r w:rsidR="00D24FC3">
        <w:rPr>
          <w:rFonts w:ascii="Times New Roman" w:eastAsiaTheme="minorEastAsia" w:hAnsi="Times New Roman"/>
          <w:szCs w:val="24"/>
          <w:lang w:val="sr-Cyrl-CS"/>
        </w:rPr>
        <w:t>Треће</w:t>
      </w:r>
      <w:r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седнице Одбора, па је ставио на гласање, а чланови и заменици чланова Одбора су </w:t>
      </w:r>
      <w:r w:rsidR="00D24FC3">
        <w:rPr>
          <w:rFonts w:ascii="Times New Roman" w:eastAsiaTheme="minorEastAsia" w:hAnsi="Times New Roman" w:cstheme="minorBidi"/>
          <w:b/>
          <w:szCs w:val="24"/>
          <w:lang w:val="sr-Cyrl-CS"/>
        </w:rPr>
        <w:t>је</w:t>
      </w:r>
      <w:r w:rsidR="00B26A1C">
        <w:rPr>
          <w:rFonts w:ascii="Times New Roman" w:eastAsiaTheme="minorEastAsia" w:hAnsi="Times New Roman" w:cstheme="minorBidi"/>
          <w:b/>
          <w:szCs w:val="24"/>
          <w:lang w:val="sr-Cyrl-CS"/>
        </w:rPr>
        <w:t>д</w:t>
      </w:r>
      <w:r w:rsidR="00D24FC3">
        <w:rPr>
          <w:rFonts w:ascii="Times New Roman" w:eastAsiaTheme="minorEastAsia" w:hAnsi="Times New Roman" w:cstheme="minorBidi"/>
          <w:b/>
          <w:szCs w:val="24"/>
          <w:lang w:val="sr-Cyrl-CS"/>
        </w:rPr>
        <w:t>ногласно</w:t>
      </w:r>
      <w:r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усвојили Записник </w:t>
      </w:r>
      <w:r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 w:rsidR="00D24FC3">
        <w:rPr>
          <w:rFonts w:ascii="Times New Roman" w:eastAsiaTheme="minorEastAsia" w:hAnsi="Times New Roman" w:cstheme="minorBidi"/>
          <w:szCs w:val="24"/>
          <w:lang w:val="sr-Cyrl-RS"/>
        </w:rPr>
        <w:t>Треће</w:t>
      </w:r>
      <w:r>
        <w:rPr>
          <w:rFonts w:ascii="Times New Roman" w:eastAsiaTheme="minorEastAsia" w:hAnsi="Times New Roman" w:cstheme="minorBidi"/>
          <w:szCs w:val="24"/>
          <w:lang w:val="sr-Cyrl-CS"/>
        </w:rPr>
        <w:t xml:space="preserve"> седнице</w:t>
      </w:r>
      <w:r w:rsidR="000D7A98">
        <w:rPr>
          <w:rFonts w:ascii="Times New Roman" w:eastAsiaTheme="minorEastAsia" w:hAnsi="Times New Roman" w:cstheme="minorBidi"/>
          <w:szCs w:val="24"/>
          <w:lang w:val="sr-Cyrl-CS"/>
        </w:rPr>
        <w:t>,</w:t>
      </w:r>
      <w:r>
        <w:rPr>
          <w:rFonts w:ascii="Times New Roman" w:eastAsiaTheme="minorEastAsia" w:hAnsi="Times New Roman" w:cstheme="minorBidi"/>
          <w:szCs w:val="24"/>
          <w:lang w:val="sr-Cyrl-CS"/>
        </w:rPr>
        <w:t xml:space="preserve"> одржане </w:t>
      </w:r>
      <w:r w:rsidR="00D24FC3">
        <w:rPr>
          <w:rFonts w:ascii="Times New Roman" w:eastAsiaTheme="minorEastAsia" w:hAnsi="Times New Roman"/>
          <w:szCs w:val="24"/>
          <w:lang w:val="sr-Cyrl-RS"/>
        </w:rPr>
        <w:t>13. маја</w:t>
      </w:r>
      <w:r>
        <w:rPr>
          <w:rFonts w:ascii="Times New Roman" w:eastAsiaTheme="minorEastAsia" w:hAnsi="Times New Roman"/>
          <w:szCs w:val="24"/>
          <w:lang w:val="sr-Cyrl-CS"/>
        </w:rPr>
        <w:t xml:space="preserve"> 2025</w:t>
      </w:r>
      <w:r>
        <w:rPr>
          <w:rFonts w:ascii="Times New Roman" w:eastAsiaTheme="minorEastAsia" w:hAnsi="Times New Roman" w:cstheme="minorBidi"/>
          <w:szCs w:val="24"/>
          <w:lang w:val="sr-Latn-RS"/>
        </w:rPr>
        <w:t>.</w:t>
      </w:r>
      <w:r>
        <w:rPr>
          <w:rFonts w:ascii="Times New Roman" w:eastAsiaTheme="minorEastAsia" w:hAnsi="Times New Roman" w:cstheme="minorBidi"/>
          <w:szCs w:val="24"/>
          <w:lang w:val="sr-Cyrl-CS"/>
        </w:rPr>
        <w:t xml:space="preserve"> године</w:t>
      </w:r>
      <w:r w:rsidRPr="008B34DA">
        <w:rPr>
          <w:rFonts w:ascii="Times New Roman" w:eastAsiaTheme="minorEastAsia" w:hAnsi="Times New Roman" w:cstheme="minorBidi"/>
          <w:szCs w:val="24"/>
          <w:lang w:val="sr-Cyrl-CS"/>
        </w:rPr>
        <w:t>.</w:t>
      </w:r>
    </w:p>
    <w:p w:rsidR="002C0E29" w:rsidRPr="005C7C79" w:rsidRDefault="002C0E29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84E7F" w:rsidRPr="00B8290E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Ч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70241F">
        <w:rPr>
          <w:rFonts w:ascii="Times New Roman" w:eastAsiaTheme="minorEastAsia" w:hAnsi="Times New Roman"/>
          <w:b/>
          <w:szCs w:val="24"/>
          <w:lang w:val="sr-Cyrl-CS"/>
        </w:rPr>
        <w:t>једногласно</w:t>
      </w:r>
      <w:r w:rsidR="008B7E9E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B8290E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B8290E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B8290E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B8290E">
        <w:rPr>
          <w:rFonts w:ascii="Times New Roman" w:hAnsi="Times New Roman"/>
          <w:szCs w:val="24"/>
          <w:lang w:val="sr-Cyrl-RS"/>
        </w:rPr>
        <w:t>Д н е в н и  р е д</w:t>
      </w:r>
      <w:r w:rsidR="002E336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B8290E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452B08" w:rsidRPr="00310364" w:rsidRDefault="00452B08" w:rsidP="00310364">
      <w:pPr>
        <w:pStyle w:val="ListParagraph"/>
        <w:numPr>
          <w:ilvl w:val="0"/>
          <w:numId w:val="9"/>
        </w:numPr>
        <w:tabs>
          <w:tab w:val="left" w:pos="1080"/>
        </w:tabs>
        <w:spacing w:after="120"/>
        <w:jc w:val="both"/>
        <w:rPr>
          <w:rFonts w:ascii="Times New Roman" w:hAnsi="Times New Roman"/>
          <w:szCs w:val="24"/>
          <w:lang w:val="sr-Cyrl-RS" w:eastAsia="sr-Cyrl-CS"/>
        </w:rPr>
      </w:pPr>
      <w:r w:rsidRPr="00452B08">
        <w:rPr>
          <w:rFonts w:ascii="Times New Roman" w:hAnsi="Times New Roman"/>
          <w:szCs w:val="24"/>
          <w:lang w:eastAsia="sr-Cyrl-CS"/>
        </w:rPr>
        <w:t xml:space="preserve">Разматрање извештаја </w:t>
      </w:r>
      <w:r w:rsidRPr="00452B08">
        <w:rPr>
          <w:rFonts w:ascii="Times New Roman" w:hAnsi="Times New Roman"/>
          <w:color w:val="000000"/>
          <w:szCs w:val="24"/>
          <w:lang w:eastAsia="sr-Cyrl-CS"/>
        </w:rPr>
        <w:t xml:space="preserve">о </w:t>
      </w:r>
      <w:r w:rsidRPr="00452B08">
        <w:rPr>
          <w:rFonts w:ascii="Times New Roman" w:hAnsi="Times New Roman"/>
          <w:color w:val="000000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452B08">
        <w:rPr>
          <w:rFonts w:ascii="Times New Roman" w:hAnsi="Times New Roman"/>
          <w:color w:val="000000"/>
          <w:szCs w:val="24"/>
          <w:lang w:eastAsia="sr-Cyrl-CS"/>
        </w:rPr>
        <w:t xml:space="preserve"> за</w:t>
      </w:r>
      <w:r w:rsidRPr="00452B08">
        <w:rPr>
          <w:rFonts w:ascii="Times New Roman" w:hAnsi="Times New Roman"/>
          <w:color w:val="000000"/>
          <w:szCs w:val="24"/>
          <w:lang w:val="sr-Cyrl-RS" w:eastAsia="sr-Cyrl-CS"/>
        </w:rPr>
        <w:t>:</w:t>
      </w:r>
      <w:r w:rsidRPr="00452B08">
        <w:rPr>
          <w:rFonts w:ascii="Times New Roman" w:hAnsi="Times New Roman"/>
          <w:color w:val="000000"/>
          <w:szCs w:val="24"/>
          <w:lang w:eastAsia="sr-Cyrl-CS"/>
        </w:rPr>
        <w:t xml:space="preserve"> 20</w:t>
      </w:r>
      <w:r w:rsidRPr="00452B08">
        <w:rPr>
          <w:rFonts w:ascii="Times New Roman" w:hAnsi="Times New Roman"/>
          <w:color w:val="000000"/>
          <w:szCs w:val="24"/>
          <w:lang w:val="sr-Cyrl-RS" w:eastAsia="sr-Cyrl-CS"/>
        </w:rPr>
        <w:t>22</w:t>
      </w:r>
      <w:r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 w:rsidRPr="00452B08">
        <w:rPr>
          <w:rFonts w:ascii="Times New Roman" w:hAnsi="Times New Roman"/>
          <w:color w:val="000000"/>
          <w:szCs w:val="24"/>
          <w:lang w:eastAsia="sr-Cyrl-CS"/>
        </w:rPr>
        <w:t>годину</w:t>
      </w:r>
      <w:proofErr w:type="gramEnd"/>
      <w:r w:rsidRPr="00452B08">
        <w:rPr>
          <w:rFonts w:ascii="Times New Roman" w:hAnsi="Times New Roman"/>
          <w:szCs w:val="24"/>
          <w:lang w:eastAsia="sr-Cyrl-CS"/>
        </w:rPr>
        <w:t xml:space="preserve"> (</w:t>
      </w:r>
      <w:r w:rsidRPr="00452B08">
        <w:rPr>
          <w:rFonts w:ascii="Times New Roman" w:hAnsi="Times New Roman"/>
          <w:szCs w:val="24"/>
          <w:lang w:val="sr-Cyrl-RS" w:eastAsia="sr-Cyrl-CS"/>
        </w:rPr>
        <w:t>б</w:t>
      </w:r>
      <w:r w:rsidRPr="00452B08">
        <w:rPr>
          <w:rFonts w:ascii="Times New Roman" w:hAnsi="Times New Roman"/>
          <w:szCs w:val="24"/>
          <w:lang w:eastAsia="sr-Cyrl-CS"/>
        </w:rPr>
        <w:t>рој: 02-</w:t>
      </w:r>
      <w:r w:rsidRPr="00452B08">
        <w:rPr>
          <w:rFonts w:ascii="Times New Roman" w:hAnsi="Times New Roman"/>
          <w:szCs w:val="24"/>
          <w:lang w:val="sr-Cyrl-RS" w:eastAsia="sr-Cyrl-CS"/>
        </w:rPr>
        <w:t>516</w:t>
      </w:r>
      <w:r w:rsidRPr="00452B08">
        <w:rPr>
          <w:rFonts w:ascii="Times New Roman" w:hAnsi="Times New Roman"/>
          <w:szCs w:val="24"/>
          <w:lang w:eastAsia="sr-Cyrl-CS"/>
        </w:rPr>
        <w:t>/2</w:t>
      </w:r>
      <w:r w:rsidRPr="00452B08">
        <w:rPr>
          <w:rFonts w:ascii="Times New Roman" w:hAnsi="Times New Roman"/>
          <w:szCs w:val="24"/>
          <w:lang w:val="sr-Cyrl-RS" w:eastAsia="sr-Cyrl-CS"/>
        </w:rPr>
        <w:t>3</w:t>
      </w:r>
      <w:r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Pr="00452B08">
        <w:rPr>
          <w:rFonts w:ascii="Times New Roman" w:hAnsi="Times New Roman"/>
          <w:szCs w:val="24"/>
          <w:lang w:val="sr-Cyrl-RS" w:eastAsia="sr-Cyrl-CS"/>
        </w:rPr>
        <w:t>21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r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Pr="00452B08">
        <w:rPr>
          <w:rFonts w:ascii="Times New Roman" w:hAnsi="Times New Roman"/>
          <w:szCs w:val="24"/>
          <w:lang w:val="sr-Cyrl-RS" w:eastAsia="sr-Cyrl-CS"/>
        </w:rPr>
        <w:t>3</w:t>
      </w:r>
      <w:r w:rsidRPr="00452B08">
        <w:rPr>
          <w:rFonts w:ascii="Times New Roman" w:hAnsi="Times New Roman"/>
          <w:szCs w:val="24"/>
          <w:lang w:eastAsia="sr-Cyrl-CS"/>
        </w:rPr>
        <w:t>.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452B08">
        <w:rPr>
          <w:rFonts w:ascii="Times New Roman" w:hAnsi="Times New Roman"/>
          <w:szCs w:val="24"/>
          <w:lang w:eastAsia="sr-Cyrl-CS"/>
        </w:rPr>
        <w:t>)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, </w:t>
      </w:r>
      <w:r w:rsidRPr="00452B08">
        <w:rPr>
          <w:rFonts w:ascii="Times New Roman" w:hAnsi="Times New Roman"/>
          <w:color w:val="000000"/>
          <w:szCs w:val="24"/>
          <w:lang w:eastAsia="sr-Cyrl-CS"/>
        </w:rPr>
        <w:t>20</w:t>
      </w:r>
      <w:r w:rsidRPr="00452B08">
        <w:rPr>
          <w:rFonts w:ascii="Times New Roman" w:hAnsi="Times New Roman"/>
          <w:color w:val="000000"/>
          <w:szCs w:val="24"/>
          <w:lang w:val="sr-Cyrl-RS" w:eastAsia="sr-Cyrl-CS"/>
        </w:rPr>
        <w:t>23</w:t>
      </w:r>
      <w:r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 w:rsidRPr="00452B08">
        <w:rPr>
          <w:rFonts w:ascii="Times New Roman" w:hAnsi="Times New Roman"/>
          <w:color w:val="000000"/>
          <w:szCs w:val="24"/>
          <w:lang w:eastAsia="sr-Cyrl-CS"/>
        </w:rPr>
        <w:t>годину</w:t>
      </w:r>
      <w:proofErr w:type="gramEnd"/>
      <w:r w:rsidRPr="00452B08">
        <w:rPr>
          <w:rFonts w:ascii="Times New Roman" w:hAnsi="Times New Roman"/>
          <w:szCs w:val="24"/>
          <w:lang w:eastAsia="sr-Cyrl-CS"/>
        </w:rPr>
        <w:t xml:space="preserve"> (</w:t>
      </w:r>
      <w:r w:rsidRPr="00452B08">
        <w:rPr>
          <w:rFonts w:ascii="Times New Roman" w:hAnsi="Times New Roman"/>
          <w:szCs w:val="24"/>
          <w:lang w:val="sr-Cyrl-RS" w:eastAsia="sr-Cyrl-CS"/>
        </w:rPr>
        <w:t>б</w:t>
      </w:r>
      <w:r w:rsidRPr="00452B08">
        <w:rPr>
          <w:rFonts w:ascii="Times New Roman" w:hAnsi="Times New Roman"/>
          <w:szCs w:val="24"/>
          <w:lang w:eastAsia="sr-Cyrl-CS"/>
        </w:rPr>
        <w:t>рој: 02-</w:t>
      </w:r>
      <w:r w:rsidRPr="00452B08">
        <w:rPr>
          <w:rFonts w:ascii="Times New Roman" w:hAnsi="Times New Roman"/>
          <w:szCs w:val="24"/>
          <w:lang w:val="sr-Cyrl-RS" w:eastAsia="sr-Cyrl-CS"/>
        </w:rPr>
        <w:t>835</w:t>
      </w:r>
      <w:r w:rsidRPr="00452B08">
        <w:rPr>
          <w:rFonts w:ascii="Times New Roman" w:hAnsi="Times New Roman"/>
          <w:szCs w:val="24"/>
          <w:lang w:eastAsia="sr-Cyrl-CS"/>
        </w:rPr>
        <w:t>/2</w:t>
      </w:r>
      <w:r w:rsidRPr="00452B08">
        <w:rPr>
          <w:rFonts w:ascii="Times New Roman" w:hAnsi="Times New Roman"/>
          <w:szCs w:val="24"/>
          <w:lang w:val="sr-Cyrl-RS" w:eastAsia="sr-Cyrl-CS"/>
        </w:rPr>
        <w:t>4</w:t>
      </w:r>
      <w:r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Pr="00452B08">
        <w:rPr>
          <w:rFonts w:ascii="Times New Roman" w:hAnsi="Times New Roman"/>
          <w:szCs w:val="24"/>
          <w:lang w:val="sr-Cyrl-RS" w:eastAsia="sr-Cyrl-CS"/>
        </w:rPr>
        <w:t>22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r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Pr="00452B08">
        <w:rPr>
          <w:rFonts w:ascii="Times New Roman" w:hAnsi="Times New Roman"/>
          <w:szCs w:val="24"/>
          <w:lang w:val="sr-Cyrl-RS" w:eastAsia="sr-Cyrl-CS"/>
        </w:rPr>
        <w:t>4</w:t>
      </w:r>
      <w:r w:rsidRPr="00452B08">
        <w:rPr>
          <w:rFonts w:ascii="Times New Roman" w:hAnsi="Times New Roman"/>
          <w:szCs w:val="24"/>
          <w:lang w:eastAsia="sr-Cyrl-CS"/>
        </w:rPr>
        <w:t>.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452B08">
        <w:rPr>
          <w:rFonts w:ascii="Times New Roman" w:hAnsi="Times New Roman"/>
          <w:szCs w:val="24"/>
          <w:lang w:eastAsia="sr-Cyrl-CS"/>
        </w:rPr>
        <w:t>)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и </w:t>
      </w:r>
      <w:r w:rsidRPr="00452B08">
        <w:rPr>
          <w:rFonts w:ascii="Times New Roman" w:hAnsi="Times New Roman"/>
          <w:color w:val="000000"/>
          <w:szCs w:val="24"/>
          <w:lang w:eastAsia="sr-Cyrl-CS"/>
        </w:rPr>
        <w:t>20</w:t>
      </w:r>
      <w:r w:rsidRPr="00452B08">
        <w:rPr>
          <w:rFonts w:ascii="Times New Roman" w:hAnsi="Times New Roman"/>
          <w:color w:val="000000"/>
          <w:szCs w:val="24"/>
          <w:lang w:val="sr-Cyrl-RS" w:eastAsia="sr-Cyrl-CS"/>
        </w:rPr>
        <w:t>24</w:t>
      </w:r>
      <w:r w:rsidRPr="00452B08">
        <w:rPr>
          <w:rFonts w:ascii="Times New Roman" w:hAnsi="Times New Roman"/>
          <w:color w:val="000000"/>
          <w:szCs w:val="24"/>
          <w:lang w:eastAsia="sr-Cyrl-CS"/>
        </w:rPr>
        <w:t>. годину</w:t>
      </w:r>
      <w:r w:rsidRPr="00452B08">
        <w:rPr>
          <w:rFonts w:ascii="Times New Roman" w:hAnsi="Times New Roman"/>
          <w:szCs w:val="24"/>
          <w:lang w:eastAsia="sr-Cyrl-CS"/>
        </w:rPr>
        <w:t xml:space="preserve"> (</w:t>
      </w:r>
      <w:r w:rsidRPr="00452B08">
        <w:rPr>
          <w:rFonts w:ascii="Times New Roman" w:hAnsi="Times New Roman"/>
          <w:szCs w:val="24"/>
          <w:lang w:val="sr-Cyrl-RS" w:eastAsia="sr-Cyrl-CS"/>
        </w:rPr>
        <w:t>б</w:t>
      </w:r>
      <w:r w:rsidRPr="00452B08">
        <w:rPr>
          <w:rFonts w:ascii="Times New Roman" w:hAnsi="Times New Roman"/>
          <w:szCs w:val="24"/>
          <w:lang w:eastAsia="sr-Cyrl-CS"/>
        </w:rPr>
        <w:t>рој: 02-</w:t>
      </w:r>
      <w:r w:rsidRPr="00452B08">
        <w:rPr>
          <w:rFonts w:ascii="Times New Roman" w:hAnsi="Times New Roman"/>
          <w:szCs w:val="24"/>
          <w:lang w:val="sr-Cyrl-RS" w:eastAsia="sr-Cyrl-CS"/>
        </w:rPr>
        <w:t>558</w:t>
      </w:r>
      <w:r w:rsidRPr="00452B08">
        <w:rPr>
          <w:rFonts w:ascii="Times New Roman" w:hAnsi="Times New Roman"/>
          <w:szCs w:val="24"/>
          <w:lang w:eastAsia="sr-Cyrl-CS"/>
        </w:rPr>
        <w:t>/2</w:t>
      </w:r>
      <w:r w:rsidRPr="00452B08">
        <w:rPr>
          <w:rFonts w:ascii="Times New Roman" w:hAnsi="Times New Roman"/>
          <w:szCs w:val="24"/>
          <w:lang w:val="sr-Cyrl-RS" w:eastAsia="sr-Cyrl-CS"/>
        </w:rPr>
        <w:t>5</w:t>
      </w:r>
      <w:r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Pr="00452B08">
        <w:rPr>
          <w:rFonts w:ascii="Times New Roman" w:hAnsi="Times New Roman"/>
          <w:szCs w:val="24"/>
          <w:lang w:val="sr-Cyrl-RS" w:eastAsia="sr-Cyrl-CS"/>
        </w:rPr>
        <w:t>24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r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Pr="00452B08">
        <w:rPr>
          <w:rFonts w:ascii="Times New Roman" w:hAnsi="Times New Roman"/>
          <w:szCs w:val="24"/>
          <w:lang w:val="sr-Cyrl-RS" w:eastAsia="sr-Cyrl-CS"/>
        </w:rPr>
        <w:t>5</w:t>
      </w:r>
      <w:r w:rsidRPr="00452B08">
        <w:rPr>
          <w:rFonts w:ascii="Times New Roman" w:hAnsi="Times New Roman"/>
          <w:szCs w:val="24"/>
          <w:lang w:eastAsia="sr-Cyrl-CS"/>
        </w:rPr>
        <w:t>.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452B08">
        <w:rPr>
          <w:rFonts w:ascii="Times New Roman" w:hAnsi="Times New Roman"/>
          <w:szCs w:val="24"/>
          <w:lang w:eastAsia="sr-Cyrl-CS"/>
        </w:rPr>
        <w:t>)</w:t>
      </w:r>
      <w:r w:rsidRPr="00452B08">
        <w:rPr>
          <w:rFonts w:ascii="Times New Roman" w:hAnsi="Times New Roman"/>
          <w:szCs w:val="24"/>
          <w:lang w:val="sr-Cyrl-RS" w:eastAsia="sr-Cyrl-CS"/>
        </w:rPr>
        <w:t>;</w:t>
      </w:r>
    </w:p>
    <w:p w:rsidR="00855430" w:rsidRPr="00106630" w:rsidRDefault="00452B08" w:rsidP="00855430">
      <w:pPr>
        <w:pStyle w:val="ListParagraph"/>
        <w:numPr>
          <w:ilvl w:val="0"/>
          <w:numId w:val="9"/>
        </w:numPr>
        <w:tabs>
          <w:tab w:val="left" w:pos="1080"/>
        </w:tabs>
        <w:spacing w:after="120"/>
        <w:jc w:val="both"/>
        <w:rPr>
          <w:rFonts w:ascii="Times New Roman" w:hAnsi="Times New Roman"/>
          <w:szCs w:val="24"/>
          <w:lang w:val="sr-Cyrl-RS" w:eastAsia="sr-Cyrl-CS"/>
        </w:rPr>
      </w:pPr>
      <w:r w:rsidRPr="00452B08">
        <w:rPr>
          <w:rFonts w:ascii="Times New Roman" w:hAnsi="Times New Roman"/>
          <w:szCs w:val="24"/>
          <w:lang w:eastAsia="sr-Cyrl-CS"/>
        </w:rPr>
        <w:t xml:space="preserve">Разматрање </w:t>
      </w:r>
      <w:r w:rsidRPr="00452B08">
        <w:rPr>
          <w:rFonts w:ascii="Times New Roman" w:hAnsi="Times New Roman"/>
          <w:szCs w:val="24"/>
          <w:lang w:val="sr-Cyrl-RS" w:eastAsia="sr-Cyrl-CS"/>
        </w:rPr>
        <w:t>редовних годишњих и</w:t>
      </w:r>
      <w:r w:rsidRPr="00452B08">
        <w:rPr>
          <w:rFonts w:ascii="Times New Roman" w:hAnsi="Times New Roman"/>
          <w:szCs w:val="24"/>
          <w:lang w:eastAsia="sr-Cyrl-CS"/>
        </w:rPr>
        <w:t xml:space="preserve">звештаја 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Заштитника грађана за:  </w:t>
      </w:r>
      <w:r w:rsidRPr="00452B08">
        <w:rPr>
          <w:rFonts w:ascii="Times New Roman" w:hAnsi="Times New Roman"/>
          <w:szCs w:val="24"/>
          <w:lang w:eastAsia="sr-Cyrl-CS"/>
        </w:rPr>
        <w:t>20</w:t>
      </w:r>
      <w:r w:rsidRPr="00452B08">
        <w:rPr>
          <w:rFonts w:ascii="Times New Roman" w:hAnsi="Times New Roman"/>
          <w:szCs w:val="24"/>
          <w:lang w:val="sr-Cyrl-RS" w:eastAsia="sr-Cyrl-CS"/>
        </w:rPr>
        <w:t>22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proofErr w:type="gramStart"/>
      <w:r w:rsidRPr="00452B08">
        <w:rPr>
          <w:rFonts w:ascii="Times New Roman" w:hAnsi="Times New Roman"/>
          <w:szCs w:val="24"/>
          <w:lang w:eastAsia="sr-Cyrl-CS"/>
        </w:rPr>
        <w:t>годин</w:t>
      </w:r>
      <w:r w:rsidRPr="00452B08">
        <w:rPr>
          <w:rFonts w:ascii="Times New Roman" w:hAnsi="Times New Roman"/>
          <w:szCs w:val="24"/>
          <w:lang w:val="sr-Cyrl-RS" w:eastAsia="sr-Cyrl-CS"/>
        </w:rPr>
        <w:t>у</w:t>
      </w:r>
      <w:proofErr w:type="gramEnd"/>
      <w:r w:rsidRPr="00452B08">
        <w:rPr>
          <w:rFonts w:ascii="Times New Roman" w:hAnsi="Times New Roman"/>
          <w:szCs w:val="24"/>
          <w:lang w:eastAsia="sr-Cyrl-CS"/>
        </w:rPr>
        <w:t xml:space="preserve"> (</w:t>
      </w:r>
      <w:r w:rsidRPr="00452B08">
        <w:rPr>
          <w:rFonts w:ascii="Times New Roman" w:hAnsi="Times New Roman"/>
          <w:szCs w:val="24"/>
          <w:lang w:val="sr-Cyrl-RS" w:eastAsia="sr-Cyrl-CS"/>
        </w:rPr>
        <w:t>б</w:t>
      </w:r>
      <w:r w:rsidRPr="00452B08">
        <w:rPr>
          <w:rFonts w:ascii="Times New Roman" w:hAnsi="Times New Roman"/>
          <w:szCs w:val="24"/>
          <w:lang w:eastAsia="sr-Cyrl-CS"/>
        </w:rPr>
        <w:t>рој: 02-</w:t>
      </w:r>
      <w:r w:rsidRPr="00452B08">
        <w:rPr>
          <w:rFonts w:ascii="Times New Roman" w:hAnsi="Times New Roman"/>
          <w:szCs w:val="24"/>
          <w:lang w:val="sr-Cyrl-RS" w:eastAsia="sr-Cyrl-CS"/>
        </w:rPr>
        <w:t>603</w:t>
      </w:r>
      <w:r w:rsidRPr="00452B08">
        <w:rPr>
          <w:rFonts w:ascii="Times New Roman" w:hAnsi="Times New Roman"/>
          <w:szCs w:val="24"/>
          <w:lang w:eastAsia="sr-Cyrl-CS"/>
        </w:rPr>
        <w:t>/2</w:t>
      </w:r>
      <w:r w:rsidRPr="00452B08">
        <w:rPr>
          <w:rFonts w:ascii="Times New Roman" w:hAnsi="Times New Roman"/>
          <w:szCs w:val="24"/>
          <w:lang w:val="sr-Cyrl-RS" w:eastAsia="sr-Cyrl-CS"/>
        </w:rPr>
        <w:t>3</w:t>
      </w:r>
      <w:r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Pr="00452B08">
        <w:rPr>
          <w:rFonts w:ascii="Times New Roman" w:hAnsi="Times New Roman"/>
          <w:szCs w:val="24"/>
          <w:lang w:val="sr-Cyrl-RS" w:eastAsia="sr-Cyrl-CS"/>
        </w:rPr>
        <w:t>30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r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Pr="00452B08">
        <w:rPr>
          <w:rFonts w:ascii="Times New Roman" w:hAnsi="Times New Roman"/>
          <w:szCs w:val="24"/>
          <w:lang w:val="sr-Cyrl-RS" w:eastAsia="sr-Cyrl-CS"/>
        </w:rPr>
        <w:t>3</w:t>
      </w:r>
      <w:r w:rsidRPr="00452B08">
        <w:rPr>
          <w:rFonts w:ascii="Times New Roman" w:hAnsi="Times New Roman"/>
          <w:szCs w:val="24"/>
          <w:lang w:eastAsia="sr-Cyrl-CS"/>
        </w:rPr>
        <w:t>.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452B08">
        <w:rPr>
          <w:rFonts w:ascii="Times New Roman" w:hAnsi="Times New Roman"/>
          <w:szCs w:val="24"/>
          <w:lang w:eastAsia="sr-Cyrl-CS"/>
        </w:rPr>
        <w:t>)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, 2023. годину </w:t>
      </w:r>
      <w:r w:rsidRPr="00452B08">
        <w:rPr>
          <w:rFonts w:ascii="Times New Roman" w:hAnsi="Times New Roman"/>
          <w:szCs w:val="24"/>
          <w:lang w:eastAsia="sr-Cyrl-CS"/>
        </w:rPr>
        <w:t>(</w:t>
      </w:r>
      <w:r w:rsidRPr="00452B08">
        <w:rPr>
          <w:rFonts w:ascii="Times New Roman" w:hAnsi="Times New Roman"/>
          <w:szCs w:val="24"/>
          <w:lang w:val="sr-Cyrl-RS" w:eastAsia="sr-Cyrl-CS"/>
        </w:rPr>
        <w:t>б</w:t>
      </w:r>
      <w:r w:rsidRPr="00452B08">
        <w:rPr>
          <w:rFonts w:ascii="Times New Roman" w:hAnsi="Times New Roman"/>
          <w:szCs w:val="24"/>
          <w:lang w:eastAsia="sr-Cyrl-CS"/>
        </w:rPr>
        <w:t>рој: 02-</w:t>
      </w:r>
      <w:r w:rsidRPr="00452B08">
        <w:rPr>
          <w:rFonts w:ascii="Times New Roman" w:hAnsi="Times New Roman"/>
          <w:szCs w:val="24"/>
          <w:lang w:val="sr-Cyrl-RS" w:eastAsia="sr-Cyrl-CS"/>
        </w:rPr>
        <w:t>785</w:t>
      </w:r>
      <w:r w:rsidRPr="00452B08">
        <w:rPr>
          <w:rFonts w:ascii="Times New Roman" w:hAnsi="Times New Roman"/>
          <w:szCs w:val="24"/>
          <w:lang w:eastAsia="sr-Cyrl-CS"/>
        </w:rPr>
        <w:t>/</w:t>
      </w:r>
      <w:r w:rsidRPr="00452B08">
        <w:rPr>
          <w:rFonts w:ascii="Times New Roman" w:hAnsi="Times New Roman"/>
          <w:szCs w:val="24"/>
          <w:lang w:val="sr-Cyrl-RS" w:eastAsia="sr-Cyrl-CS"/>
        </w:rPr>
        <w:t>24</w:t>
      </w:r>
      <w:r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Pr="00452B08">
        <w:rPr>
          <w:rFonts w:ascii="Times New Roman" w:hAnsi="Times New Roman"/>
          <w:szCs w:val="24"/>
          <w:lang w:val="sr-Cyrl-RS" w:eastAsia="sr-Cyrl-CS"/>
        </w:rPr>
        <w:t>15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r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Pr="00452B08">
        <w:rPr>
          <w:rFonts w:ascii="Times New Roman" w:hAnsi="Times New Roman"/>
          <w:szCs w:val="24"/>
          <w:lang w:val="sr-Cyrl-RS" w:eastAsia="sr-Cyrl-CS"/>
        </w:rPr>
        <w:t>4</w:t>
      </w:r>
      <w:r w:rsidRPr="00452B08">
        <w:rPr>
          <w:rFonts w:ascii="Times New Roman" w:hAnsi="Times New Roman"/>
          <w:szCs w:val="24"/>
          <w:lang w:eastAsia="sr-Cyrl-CS"/>
        </w:rPr>
        <w:t>.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452B08">
        <w:rPr>
          <w:rFonts w:ascii="Times New Roman" w:hAnsi="Times New Roman"/>
          <w:szCs w:val="24"/>
          <w:lang w:eastAsia="sr-Cyrl-CS"/>
        </w:rPr>
        <w:t>)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и 2024. годину </w:t>
      </w:r>
      <w:r w:rsidRPr="00452B08">
        <w:rPr>
          <w:rFonts w:ascii="Times New Roman" w:hAnsi="Times New Roman"/>
          <w:szCs w:val="24"/>
          <w:lang w:eastAsia="sr-Cyrl-CS"/>
        </w:rPr>
        <w:t>(</w:t>
      </w:r>
      <w:r w:rsidRPr="00452B08">
        <w:rPr>
          <w:rFonts w:ascii="Times New Roman" w:hAnsi="Times New Roman"/>
          <w:szCs w:val="24"/>
          <w:lang w:val="sr-Cyrl-RS" w:eastAsia="sr-Cyrl-CS"/>
        </w:rPr>
        <w:t>б</w:t>
      </w:r>
      <w:r w:rsidRPr="00452B08">
        <w:rPr>
          <w:rFonts w:ascii="Times New Roman" w:hAnsi="Times New Roman"/>
          <w:szCs w:val="24"/>
          <w:lang w:eastAsia="sr-Cyrl-CS"/>
        </w:rPr>
        <w:t>рој: 02-</w:t>
      </w:r>
      <w:r w:rsidRPr="00452B08">
        <w:rPr>
          <w:rFonts w:ascii="Times New Roman" w:hAnsi="Times New Roman"/>
          <w:szCs w:val="24"/>
          <w:lang w:val="sr-Cyrl-RS" w:eastAsia="sr-Cyrl-CS"/>
        </w:rPr>
        <w:t>550</w:t>
      </w:r>
      <w:r w:rsidRPr="00452B08">
        <w:rPr>
          <w:rFonts w:ascii="Times New Roman" w:hAnsi="Times New Roman"/>
          <w:szCs w:val="24"/>
          <w:lang w:eastAsia="sr-Cyrl-CS"/>
        </w:rPr>
        <w:t>/</w:t>
      </w:r>
      <w:r w:rsidRPr="00452B08">
        <w:rPr>
          <w:rFonts w:ascii="Times New Roman" w:hAnsi="Times New Roman"/>
          <w:szCs w:val="24"/>
          <w:lang w:val="sr-Cyrl-RS" w:eastAsia="sr-Cyrl-CS"/>
        </w:rPr>
        <w:t>25</w:t>
      </w:r>
      <w:r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Pr="00452B08">
        <w:rPr>
          <w:rFonts w:ascii="Times New Roman" w:hAnsi="Times New Roman"/>
          <w:szCs w:val="24"/>
          <w:lang w:val="sr-Cyrl-RS" w:eastAsia="sr-Cyrl-CS"/>
        </w:rPr>
        <w:t>21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r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Pr="00452B08">
        <w:rPr>
          <w:rFonts w:ascii="Times New Roman" w:hAnsi="Times New Roman"/>
          <w:szCs w:val="24"/>
          <w:lang w:val="sr-Cyrl-RS" w:eastAsia="sr-Cyrl-CS"/>
        </w:rPr>
        <w:t>5</w:t>
      </w:r>
      <w:r w:rsidRPr="00452B08">
        <w:rPr>
          <w:rFonts w:ascii="Times New Roman" w:hAnsi="Times New Roman"/>
          <w:szCs w:val="24"/>
          <w:lang w:eastAsia="sr-Cyrl-CS"/>
        </w:rPr>
        <w:t>.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452B08">
        <w:rPr>
          <w:rFonts w:ascii="Times New Roman" w:hAnsi="Times New Roman"/>
          <w:szCs w:val="24"/>
          <w:lang w:eastAsia="sr-Cyrl-CS"/>
        </w:rPr>
        <w:t>)</w:t>
      </w:r>
      <w:r w:rsidR="00106630">
        <w:rPr>
          <w:rFonts w:ascii="Times New Roman" w:hAnsi="Times New Roman"/>
          <w:szCs w:val="24"/>
          <w:lang w:val="sr-Cyrl-RS" w:eastAsia="sr-Cyrl-CS"/>
        </w:rPr>
        <w:t>.</w:t>
      </w:r>
    </w:p>
    <w:p w:rsidR="00855430" w:rsidRDefault="0085543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660D8" w:rsidRDefault="00E11F7E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D91EA8">
        <w:rPr>
          <w:rFonts w:ascii="Times New Roman" w:hAnsi="Times New Roman"/>
          <w:b/>
          <w:szCs w:val="24"/>
          <w:lang w:val="sr-Cyrl-CS"/>
        </w:rPr>
        <w:lastRenderedPageBreak/>
        <w:t>ПРВА ТАЧКА</w:t>
      </w:r>
      <w:r>
        <w:rPr>
          <w:rFonts w:ascii="Times New Roman" w:hAnsi="Times New Roman"/>
          <w:b/>
          <w:szCs w:val="24"/>
          <w:lang w:val="sr-Cyrl-CS"/>
        </w:rPr>
        <w:t xml:space="preserve">: 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Разматрање извештаја 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о 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 за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: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 20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22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>годину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б</w:t>
      </w:r>
      <w:r w:rsidR="00452B08" w:rsidRPr="00452B08">
        <w:rPr>
          <w:rFonts w:ascii="Times New Roman" w:hAnsi="Times New Roman"/>
          <w:szCs w:val="24"/>
          <w:lang w:eastAsia="sr-Cyrl-CS"/>
        </w:rPr>
        <w:t>рој: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516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21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, 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>20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23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>годину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б</w:t>
      </w:r>
      <w:r w:rsidR="00452B08" w:rsidRPr="00452B08">
        <w:rPr>
          <w:rFonts w:ascii="Times New Roman" w:hAnsi="Times New Roman"/>
          <w:szCs w:val="24"/>
          <w:lang w:eastAsia="sr-Cyrl-CS"/>
        </w:rPr>
        <w:t>рој: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835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4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22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4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и 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>20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24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>годину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б</w:t>
      </w:r>
      <w:r w:rsidR="00452B08" w:rsidRPr="00452B08">
        <w:rPr>
          <w:rFonts w:ascii="Times New Roman" w:hAnsi="Times New Roman"/>
          <w:szCs w:val="24"/>
          <w:lang w:eastAsia="sr-Cyrl-CS"/>
        </w:rPr>
        <w:t>рој: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558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24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>
        <w:rPr>
          <w:rFonts w:ascii="Times New Roman" w:hAnsi="Times New Roman"/>
          <w:szCs w:val="24"/>
          <w:lang w:val="sr-Cyrl-CS"/>
        </w:rPr>
        <w:t>.</w:t>
      </w:r>
    </w:p>
    <w:p w:rsidR="00E11F7E" w:rsidRDefault="00E11F7E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537695" w:rsidRDefault="004B347F" w:rsidP="004B347F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 w:rsidRPr="00A37F04">
        <w:rPr>
          <w:rFonts w:ascii="Times New Roman" w:hAnsi="Times New Roman"/>
          <w:b/>
          <w:szCs w:val="24"/>
          <w:lang w:val="sr-Cyrl-RS" w:eastAsia="sr-Cyrl-CS"/>
        </w:rPr>
        <w:t>Милан Мариновић</w:t>
      </w:r>
      <w:r>
        <w:rPr>
          <w:rFonts w:ascii="Times New Roman" w:hAnsi="Times New Roman"/>
          <w:szCs w:val="24"/>
          <w:lang w:val="sr-Cyrl-RS" w:eastAsia="sr-Cyrl-CS"/>
        </w:rPr>
        <w:t xml:space="preserve"> је изнео као заједничко за сва три поднета извештаја</w:t>
      </w:r>
      <w:r w:rsidR="00537695">
        <w:rPr>
          <w:rFonts w:ascii="Times New Roman" w:hAnsi="Times New Roman"/>
          <w:szCs w:val="24"/>
          <w:lang w:val="sr-Cyrl-RS" w:eastAsia="sr-Cyrl-CS"/>
        </w:rPr>
        <w:t xml:space="preserve"> да су се</w:t>
      </w:r>
      <w:r>
        <w:rPr>
          <w:rFonts w:ascii="Times New Roman" w:hAnsi="Times New Roman"/>
          <w:szCs w:val="24"/>
          <w:lang w:val="sr-Cyrl-RS" w:eastAsia="sr-Cyrl-CS"/>
        </w:rPr>
        <w:t xml:space="preserve"> појавиле и умножиле негативне чињенице које отежавају остварење права која штити </w:t>
      </w:r>
      <w:r>
        <w:rPr>
          <w:rFonts w:ascii="Times New Roman" w:hAnsi="Times New Roman"/>
          <w:szCs w:val="24"/>
          <w:lang w:val="sr-Cyrl-CS"/>
        </w:rPr>
        <w:t>Повереник за информације од јавног значаја и заштиту података о личности (у даљем тексту: Повереник) по Закону о слободно</w:t>
      </w:r>
      <w:r w:rsidR="00537695">
        <w:rPr>
          <w:rFonts w:ascii="Times New Roman" w:hAnsi="Times New Roman"/>
          <w:szCs w:val="24"/>
          <w:lang w:val="sr-Cyrl-CS"/>
        </w:rPr>
        <w:t>м  приступу информацијама од јавног значаја и З</w:t>
      </w:r>
      <w:r>
        <w:rPr>
          <w:rFonts w:ascii="Times New Roman" w:hAnsi="Times New Roman"/>
          <w:szCs w:val="24"/>
          <w:lang w:val="sr-Cyrl-CS"/>
        </w:rPr>
        <w:t xml:space="preserve">акону о заштити података о личности. </w:t>
      </w:r>
    </w:p>
    <w:p w:rsidR="00537695" w:rsidRDefault="004B347F" w:rsidP="00537695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Указао је на особеност поднетих извештаја у односу на претходне, оценивши да је од периода који је обухваћен извештајима повећана злоупотреба права на слободан приступ информацијама од јавног значаја, што онемогућава рад велик</w:t>
      </w:r>
      <w:r w:rsidR="00F40F4D">
        <w:rPr>
          <w:rFonts w:ascii="Times New Roman" w:hAnsi="Times New Roman"/>
          <w:szCs w:val="24"/>
          <w:lang w:val="sr-Cyrl-CS"/>
        </w:rPr>
        <w:t>ом</w:t>
      </w:r>
      <w:r>
        <w:rPr>
          <w:rFonts w:ascii="Times New Roman" w:hAnsi="Times New Roman"/>
          <w:szCs w:val="24"/>
          <w:lang w:val="sr-Cyrl-CS"/>
        </w:rPr>
        <w:t xml:space="preserve"> број</w:t>
      </w:r>
      <w:r w:rsidR="00F40F4D">
        <w:rPr>
          <w:rFonts w:ascii="Times New Roman" w:hAnsi="Times New Roman"/>
          <w:szCs w:val="24"/>
          <w:lang w:val="sr-Cyrl-CS"/>
        </w:rPr>
        <w:t>у</w:t>
      </w:r>
      <w:r>
        <w:rPr>
          <w:rFonts w:ascii="Times New Roman" w:hAnsi="Times New Roman"/>
          <w:szCs w:val="24"/>
          <w:lang w:val="sr-Cyrl-CS"/>
        </w:rPr>
        <w:t xml:space="preserve"> органа управе, и то оних најбројнијих и економски, персонално, организационо, логистички, технички и финансијски најслабијих, као и </w:t>
      </w:r>
      <w:r w:rsidR="00285C02">
        <w:rPr>
          <w:rFonts w:ascii="Times New Roman" w:hAnsi="Times New Roman"/>
          <w:szCs w:val="24"/>
          <w:lang w:val="sr-Cyrl-CS"/>
        </w:rPr>
        <w:t>да је из истог</w:t>
      </w:r>
      <w:r w:rsidR="00285C02">
        <w:rPr>
          <w:rFonts w:ascii="Times New Roman" w:hAnsi="Times New Roman"/>
          <w:szCs w:val="24"/>
          <w:lang w:val="sr-Cyrl-RS"/>
        </w:rPr>
        <w:t xml:space="preserve"> разлога</w:t>
      </w:r>
      <w:r w:rsidR="00537695">
        <w:rPr>
          <w:rFonts w:ascii="Times New Roman" w:hAnsi="Times New Roman"/>
          <w:szCs w:val="24"/>
          <w:lang w:val="sr-Cyrl-CS"/>
        </w:rPr>
        <w:t xml:space="preserve"> оптерећен рад </w:t>
      </w:r>
      <w:r>
        <w:rPr>
          <w:rFonts w:ascii="Times New Roman" w:hAnsi="Times New Roman"/>
          <w:szCs w:val="24"/>
          <w:lang w:val="sr-Cyrl-CS"/>
        </w:rPr>
        <w:t xml:space="preserve">самог Повереника од стране једног мањег броја  адвоката. </w:t>
      </w:r>
      <w:r w:rsidR="008E44E6">
        <w:rPr>
          <w:rFonts w:ascii="Times New Roman" w:hAnsi="Times New Roman"/>
          <w:szCs w:val="24"/>
          <w:lang w:val="sr-Cyrl-CS"/>
        </w:rPr>
        <w:t>Истакао је</w:t>
      </w:r>
      <w:r>
        <w:rPr>
          <w:rFonts w:ascii="Times New Roman" w:hAnsi="Times New Roman"/>
          <w:szCs w:val="24"/>
          <w:lang w:val="sr-Cyrl-CS"/>
        </w:rPr>
        <w:t xml:space="preserve"> да </w:t>
      </w:r>
      <w:r w:rsidR="00285C02">
        <w:rPr>
          <w:rFonts w:ascii="Times New Roman" w:hAnsi="Times New Roman"/>
          <w:szCs w:val="24"/>
          <w:lang w:val="sr-Cyrl-CS"/>
        </w:rPr>
        <w:t>су разлози</w:t>
      </w:r>
      <w:r>
        <w:rPr>
          <w:rFonts w:ascii="Times New Roman" w:hAnsi="Times New Roman"/>
          <w:szCs w:val="24"/>
          <w:lang w:val="sr-Cyrl-CS"/>
        </w:rPr>
        <w:t xml:space="preserve"> томе изостављање института злоупотребе права у Закону</w:t>
      </w:r>
      <w:r w:rsidRPr="00CA624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о слоб</w:t>
      </w:r>
      <w:r w:rsidR="00285C02">
        <w:rPr>
          <w:rFonts w:ascii="Times New Roman" w:hAnsi="Times New Roman"/>
          <w:szCs w:val="24"/>
          <w:lang w:val="sr-Cyrl-CS"/>
        </w:rPr>
        <w:t>одном  приступу информацијама о</w:t>
      </w:r>
      <w:r>
        <w:rPr>
          <w:rFonts w:ascii="Times New Roman" w:hAnsi="Times New Roman"/>
          <w:szCs w:val="24"/>
          <w:lang w:val="sr-Cyrl-CS"/>
        </w:rPr>
        <w:t>д јавног значаја</w:t>
      </w:r>
      <w:r w:rsidR="00285C02">
        <w:rPr>
          <w:rFonts w:ascii="Times New Roman" w:hAnsi="Times New Roman"/>
          <w:szCs w:val="24"/>
          <w:lang w:val="sr-Cyrl-CS"/>
        </w:rPr>
        <w:t xml:space="preserve"> од</w:t>
      </w:r>
      <w:r>
        <w:rPr>
          <w:rFonts w:ascii="Times New Roman" w:hAnsi="Times New Roman"/>
          <w:szCs w:val="24"/>
          <w:lang w:val="sr-Cyrl-CS"/>
        </w:rPr>
        <w:t xml:space="preserve"> 2021. године као и измена дугогодишње праксе Управног суда </w:t>
      </w:r>
      <w:r w:rsidR="009300E3">
        <w:rPr>
          <w:rFonts w:ascii="Times New Roman" w:hAnsi="Times New Roman"/>
          <w:szCs w:val="24"/>
          <w:lang w:val="sr-Cyrl-CS"/>
        </w:rPr>
        <w:t xml:space="preserve"> по којој није постојало право на трошкове заступања од стране адвоката </w:t>
      </w:r>
      <w:r>
        <w:rPr>
          <w:rFonts w:ascii="Times New Roman" w:hAnsi="Times New Roman"/>
          <w:szCs w:val="24"/>
          <w:lang w:val="sr-Cyrl-CS"/>
        </w:rPr>
        <w:t xml:space="preserve">у поступку по жалби у </w:t>
      </w:r>
      <w:r w:rsidR="009300E3">
        <w:rPr>
          <w:rFonts w:ascii="Times New Roman" w:hAnsi="Times New Roman"/>
          <w:szCs w:val="24"/>
          <w:lang w:val="sr-Cyrl-CS"/>
        </w:rPr>
        <w:t>поступку</w:t>
      </w:r>
      <w:r>
        <w:rPr>
          <w:rFonts w:ascii="Times New Roman" w:hAnsi="Times New Roman"/>
          <w:szCs w:val="24"/>
          <w:lang w:val="sr-Cyrl-CS"/>
        </w:rPr>
        <w:t xml:space="preserve"> приступа инф</w:t>
      </w:r>
      <w:r w:rsidR="009300E3">
        <w:rPr>
          <w:rFonts w:ascii="Times New Roman" w:hAnsi="Times New Roman"/>
          <w:szCs w:val="24"/>
          <w:lang w:val="sr-Cyrl-CS"/>
        </w:rPr>
        <w:t xml:space="preserve">ормацијама од јавног значаја </w:t>
      </w:r>
      <w:r>
        <w:rPr>
          <w:rFonts w:ascii="Times New Roman" w:hAnsi="Times New Roman"/>
          <w:szCs w:val="24"/>
          <w:lang w:val="sr-Cyrl-CS"/>
        </w:rPr>
        <w:t>и</w:t>
      </w:r>
      <w:r w:rsidR="009300E3">
        <w:rPr>
          <w:rFonts w:ascii="Times New Roman" w:hAnsi="Times New Roman"/>
          <w:szCs w:val="24"/>
          <w:lang w:val="sr-Cyrl-CS"/>
        </w:rPr>
        <w:t xml:space="preserve"> по којој је сада предвиђено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9300E3">
        <w:rPr>
          <w:rFonts w:ascii="Times New Roman" w:hAnsi="Times New Roman"/>
          <w:szCs w:val="24"/>
          <w:lang w:val="sr-Cyrl-CS"/>
        </w:rPr>
        <w:t xml:space="preserve">да је другостепени орган, односно Повереник, дужан да досуди исплату трошкова поступка на терет првостепеног органа </w:t>
      </w:r>
      <w:r>
        <w:rPr>
          <w:rFonts w:ascii="Times New Roman" w:hAnsi="Times New Roman"/>
          <w:szCs w:val="24"/>
          <w:lang w:val="sr-Cyrl-CS"/>
        </w:rPr>
        <w:t xml:space="preserve">када је жалба основана. </w:t>
      </w:r>
    </w:p>
    <w:p w:rsidR="004B347F" w:rsidRDefault="004B347F" w:rsidP="00537695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Такође, у</w:t>
      </w:r>
      <w:r w:rsidR="00537695">
        <w:rPr>
          <w:rFonts w:ascii="Times New Roman" w:hAnsi="Times New Roman"/>
          <w:szCs w:val="24"/>
          <w:lang w:val="sr-Cyrl-CS"/>
        </w:rPr>
        <w:t>казао је на последице изазване ов</w:t>
      </w:r>
      <w:r>
        <w:rPr>
          <w:rFonts w:ascii="Times New Roman" w:hAnsi="Times New Roman"/>
          <w:szCs w:val="24"/>
          <w:lang w:val="sr-Cyrl-CS"/>
        </w:rPr>
        <w:t>аквим стањем ствари</w:t>
      </w:r>
      <w:r w:rsidR="00F40F4D">
        <w:rPr>
          <w:rFonts w:ascii="Times New Roman" w:hAnsi="Times New Roman"/>
          <w:szCs w:val="24"/>
          <w:lang w:val="sr-Cyrl-CS"/>
        </w:rPr>
        <w:t>,</w:t>
      </w:r>
      <w:r>
        <w:rPr>
          <w:rFonts w:ascii="Times New Roman" w:hAnsi="Times New Roman"/>
          <w:szCs w:val="24"/>
          <w:lang w:val="sr-Cyrl-CS"/>
        </w:rPr>
        <w:t xml:space="preserve"> а које се односе на повећан број подношења жалби, у износу од преко 400 процената, финансијску оптерећености органа управе са скромнијим буџетима, на брзину одлучивања по захтевима за приступ информацијам од јавног значаја, као и на отежани приступ заинтересованих лица информ</w:t>
      </w:r>
      <w:r w:rsidR="00F40F4D">
        <w:rPr>
          <w:rFonts w:ascii="Times New Roman" w:hAnsi="Times New Roman"/>
          <w:szCs w:val="24"/>
          <w:lang w:val="sr-Cyrl-CS"/>
        </w:rPr>
        <w:t>ацијама од јавног значаја.  Истакао је</w:t>
      </w:r>
      <w:r>
        <w:rPr>
          <w:rFonts w:ascii="Times New Roman" w:hAnsi="Times New Roman"/>
          <w:szCs w:val="24"/>
          <w:lang w:val="sr-Cyrl-CS"/>
        </w:rPr>
        <w:t xml:space="preserve"> да је неопходна измена </w:t>
      </w:r>
      <w:r w:rsidR="009300E3">
        <w:rPr>
          <w:rFonts w:ascii="Times New Roman" w:hAnsi="Times New Roman"/>
          <w:szCs w:val="24"/>
          <w:lang w:val="sr-Cyrl-CS"/>
        </w:rPr>
        <w:t>Закона</w:t>
      </w:r>
      <w:r w:rsidR="00537695" w:rsidRPr="00CA624E">
        <w:rPr>
          <w:rFonts w:ascii="Times New Roman" w:hAnsi="Times New Roman"/>
          <w:szCs w:val="24"/>
          <w:lang w:val="sr-Cyrl-CS"/>
        </w:rPr>
        <w:t xml:space="preserve"> </w:t>
      </w:r>
      <w:r w:rsidR="00537695">
        <w:rPr>
          <w:rFonts w:ascii="Times New Roman" w:hAnsi="Times New Roman"/>
          <w:szCs w:val="24"/>
          <w:lang w:val="sr-Cyrl-CS"/>
        </w:rPr>
        <w:t>о слоб</w:t>
      </w:r>
      <w:r w:rsidR="009300E3">
        <w:rPr>
          <w:rFonts w:ascii="Times New Roman" w:hAnsi="Times New Roman"/>
          <w:szCs w:val="24"/>
          <w:lang w:val="sr-Cyrl-CS"/>
        </w:rPr>
        <w:t>одном  приступу информацијама о</w:t>
      </w:r>
      <w:r w:rsidR="00537695">
        <w:rPr>
          <w:rFonts w:ascii="Times New Roman" w:hAnsi="Times New Roman"/>
          <w:szCs w:val="24"/>
          <w:lang w:val="sr-Cyrl-CS"/>
        </w:rPr>
        <w:t>д јавног значаја</w:t>
      </w:r>
      <w:r w:rsidR="006D0A8B">
        <w:rPr>
          <w:rFonts w:ascii="Times New Roman" w:hAnsi="Times New Roman"/>
          <w:szCs w:val="24"/>
          <w:lang w:val="sr-Cyrl-CS"/>
        </w:rPr>
        <w:t>, како би се спречиле</w:t>
      </w:r>
      <w:r>
        <w:rPr>
          <w:rFonts w:ascii="Times New Roman" w:hAnsi="Times New Roman"/>
          <w:szCs w:val="24"/>
          <w:lang w:val="sr-Cyrl-CS"/>
        </w:rPr>
        <w:t xml:space="preserve"> даље злоупотребе права на слободан приступ информацијама од јавног значаја</w:t>
      </w:r>
      <w:r w:rsidR="006D0A8B">
        <w:rPr>
          <w:rFonts w:ascii="Times New Roman" w:hAnsi="Times New Roman"/>
          <w:szCs w:val="24"/>
          <w:lang w:val="sr-Cyrl-CS"/>
        </w:rPr>
        <w:t>, растеретио рад Управног суда и смањили трошкови које вођење дуготрајних поступака пред судом намећу.</w:t>
      </w:r>
    </w:p>
    <w:p w:rsidR="00537695" w:rsidRDefault="004B347F" w:rsidP="004B347F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У односу на област заштите података о личности </w:t>
      </w:r>
      <w:r w:rsidR="008E44E6">
        <w:rPr>
          <w:rFonts w:ascii="Times New Roman" w:hAnsi="Times New Roman"/>
          <w:szCs w:val="24"/>
          <w:lang w:val="sr-Cyrl-CS"/>
        </w:rPr>
        <w:t>истакао је</w:t>
      </w:r>
      <w:r>
        <w:rPr>
          <w:rFonts w:ascii="Times New Roman" w:hAnsi="Times New Roman"/>
          <w:szCs w:val="24"/>
          <w:lang w:val="sr-Cyrl-CS"/>
        </w:rPr>
        <w:t xml:space="preserve"> да је сличан б</w:t>
      </w:r>
      <w:r w:rsidR="00537695">
        <w:rPr>
          <w:rFonts w:ascii="Times New Roman" w:hAnsi="Times New Roman"/>
          <w:szCs w:val="24"/>
          <w:lang w:val="sr-Cyrl-CS"/>
        </w:rPr>
        <w:t xml:space="preserve">рој предмета на годишњем нивоу и </w:t>
      </w:r>
      <w:r>
        <w:rPr>
          <w:rFonts w:ascii="Times New Roman" w:hAnsi="Times New Roman"/>
          <w:szCs w:val="24"/>
          <w:lang w:val="sr-Cyrl-CS"/>
        </w:rPr>
        <w:t xml:space="preserve">да расте број редовних инспекцијских надзора руковаоца подацима о личности. </w:t>
      </w:r>
    </w:p>
    <w:p w:rsidR="004B347F" w:rsidRDefault="006D0A8B" w:rsidP="004B347F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Навео је да су отворене канцеларије </w:t>
      </w:r>
      <w:r w:rsidR="004B347F">
        <w:rPr>
          <w:rFonts w:ascii="Times New Roman" w:hAnsi="Times New Roman"/>
          <w:szCs w:val="24"/>
          <w:lang w:val="sr-Cyrl-CS"/>
        </w:rPr>
        <w:t>Повереника ван седишта и то</w:t>
      </w:r>
      <w:r>
        <w:rPr>
          <w:rFonts w:ascii="Times New Roman" w:hAnsi="Times New Roman"/>
          <w:szCs w:val="24"/>
          <w:lang w:val="sr-Cyrl-CS"/>
        </w:rPr>
        <w:t>:</w:t>
      </w:r>
      <w:r w:rsidR="004B347F">
        <w:rPr>
          <w:rFonts w:ascii="Times New Roman" w:hAnsi="Times New Roman"/>
          <w:szCs w:val="24"/>
          <w:lang w:val="sr-Cyrl-CS"/>
        </w:rPr>
        <w:t xml:space="preserve"> у Новом Саду (2022. године), Нишу (2023. године) и Крагујевцу (2024. године)</w:t>
      </w:r>
      <w:r>
        <w:rPr>
          <w:rFonts w:ascii="Times New Roman" w:hAnsi="Times New Roman"/>
          <w:szCs w:val="24"/>
          <w:lang w:val="sr-Cyrl-CS"/>
        </w:rPr>
        <w:t xml:space="preserve"> иуказао на </w:t>
      </w:r>
      <w:r w:rsidR="002937A0">
        <w:rPr>
          <w:rFonts w:ascii="Times New Roman" w:hAnsi="Times New Roman"/>
          <w:szCs w:val="24"/>
          <w:lang w:val="sr-Cyrl-CS"/>
        </w:rPr>
        <w:t xml:space="preserve">ефикасност у </w:t>
      </w:r>
      <w:r>
        <w:rPr>
          <w:rFonts w:ascii="Times New Roman" w:hAnsi="Times New Roman"/>
          <w:szCs w:val="24"/>
          <w:lang w:val="sr-Cyrl-CS"/>
        </w:rPr>
        <w:t xml:space="preserve">њиховом </w:t>
      </w:r>
      <w:r w:rsidR="002937A0">
        <w:rPr>
          <w:rFonts w:ascii="Times New Roman" w:hAnsi="Times New Roman"/>
          <w:szCs w:val="24"/>
          <w:lang w:val="sr-Cyrl-CS"/>
        </w:rPr>
        <w:t>раду.</w:t>
      </w:r>
    </w:p>
    <w:p w:rsidR="002937A0" w:rsidRPr="00452B08" w:rsidRDefault="006D0A8B" w:rsidP="004B347F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t>Изнео је да је одржан велики број обука и</w:t>
      </w:r>
      <w:r w:rsidR="002937A0">
        <w:rPr>
          <w:rFonts w:ascii="Times New Roman" w:hAnsi="Times New Roman"/>
          <w:szCs w:val="24"/>
          <w:lang w:val="sr-Cyrl-CS"/>
        </w:rPr>
        <w:t xml:space="preserve"> међународних конференција, </w:t>
      </w:r>
      <w:r>
        <w:rPr>
          <w:rFonts w:ascii="Times New Roman" w:hAnsi="Times New Roman"/>
          <w:szCs w:val="24"/>
          <w:lang w:val="sr-Cyrl-CS"/>
        </w:rPr>
        <w:t xml:space="preserve">као и да су покренути бројни </w:t>
      </w:r>
      <w:r w:rsidR="002937A0">
        <w:rPr>
          <w:rFonts w:ascii="Times New Roman" w:hAnsi="Times New Roman"/>
          <w:szCs w:val="24"/>
          <w:lang w:val="sr-Cyrl-CS"/>
        </w:rPr>
        <w:t>пројек</w:t>
      </w:r>
      <w:r>
        <w:rPr>
          <w:rFonts w:ascii="Times New Roman" w:hAnsi="Times New Roman"/>
          <w:szCs w:val="24"/>
          <w:lang w:val="sr-Cyrl-CS"/>
        </w:rPr>
        <w:t>ти</w:t>
      </w:r>
      <w:r w:rsidR="005E76A7">
        <w:rPr>
          <w:rFonts w:ascii="Times New Roman" w:hAnsi="Times New Roman"/>
          <w:szCs w:val="24"/>
          <w:lang w:val="sr-Cyrl-CS"/>
        </w:rPr>
        <w:t xml:space="preserve"> у области приступа информацијама од јавног значаја и заштити података о личности.</w:t>
      </w:r>
    </w:p>
    <w:p w:rsidR="00452B08" w:rsidRDefault="005E76A7" w:rsidP="008E44E6">
      <w:pPr>
        <w:ind w:firstLine="426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Обавестио је чланове и</w:t>
      </w:r>
      <w:r w:rsidR="00537695">
        <w:rPr>
          <w:rFonts w:ascii="Times New Roman" w:hAnsi="Times New Roman"/>
          <w:szCs w:val="24"/>
          <w:lang w:val="sr-Cyrl-CS"/>
        </w:rPr>
        <w:t xml:space="preserve"> заменика чланова Одбора да ће Поверении п</w:t>
      </w:r>
      <w:r>
        <w:rPr>
          <w:rFonts w:ascii="Times New Roman" w:hAnsi="Times New Roman"/>
          <w:szCs w:val="24"/>
          <w:lang w:val="sr-Cyrl-CS"/>
        </w:rPr>
        <w:t>окренути иницијативу за међународна сарадњу органа који се баве заштитом података о личности из држава које нису чланице Европске уније ради продубљења сарадње, размене искуства и међусобној помоћи.</w:t>
      </w:r>
    </w:p>
    <w:p w:rsidR="005E76A7" w:rsidRDefault="005E76A7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Истакао је да је Влада, на предлог Повереника, усвојила Националну стратегију заштетите података о личности </w:t>
      </w:r>
      <w:r w:rsidR="00216B7B">
        <w:rPr>
          <w:rFonts w:ascii="Times New Roman" w:hAnsi="Times New Roman"/>
          <w:szCs w:val="24"/>
          <w:lang w:val="sr-Cyrl-CS"/>
        </w:rPr>
        <w:t>за период од 2023. до 2030. године, као и Акциони план за спровођење наведене стратегије.</w:t>
      </w:r>
    </w:p>
    <w:p w:rsidR="00216B7B" w:rsidRDefault="00216B7B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Изнео је да је у току припрема измене Закона о заштити података</w:t>
      </w:r>
      <w:r w:rsidR="00537695">
        <w:rPr>
          <w:rFonts w:ascii="Times New Roman" w:hAnsi="Times New Roman"/>
          <w:szCs w:val="24"/>
          <w:lang w:val="sr-Cyrl-CS"/>
        </w:rPr>
        <w:t xml:space="preserve"> о личности, који је нормативно и</w:t>
      </w:r>
      <w:r>
        <w:rPr>
          <w:rFonts w:ascii="Times New Roman" w:hAnsi="Times New Roman"/>
          <w:szCs w:val="24"/>
          <w:lang w:val="sr-Cyrl-CS"/>
        </w:rPr>
        <w:t xml:space="preserve"> граматички усклађен са Општом уредбом о заштити п</w:t>
      </w:r>
      <w:r w:rsidR="00537695">
        <w:rPr>
          <w:rFonts w:ascii="Times New Roman" w:hAnsi="Times New Roman"/>
          <w:szCs w:val="24"/>
          <w:lang w:val="sr-Cyrl-CS"/>
        </w:rPr>
        <w:t>о</w:t>
      </w:r>
      <w:r>
        <w:rPr>
          <w:rFonts w:ascii="Times New Roman" w:hAnsi="Times New Roman"/>
          <w:szCs w:val="24"/>
          <w:lang w:val="sr-Cyrl-CS"/>
        </w:rPr>
        <w:t>датака о личности Европске уније и тзв. полицијском директивом која се бави обрадом података о личности</w:t>
      </w:r>
      <w:r w:rsidR="00537695">
        <w:rPr>
          <w:rFonts w:ascii="Times New Roman" w:hAnsi="Times New Roman"/>
          <w:szCs w:val="24"/>
          <w:lang w:val="sr-Cyrl-CS"/>
        </w:rPr>
        <w:t>, а</w:t>
      </w:r>
      <w:r>
        <w:rPr>
          <w:rFonts w:ascii="Times New Roman" w:hAnsi="Times New Roman"/>
          <w:szCs w:val="24"/>
          <w:lang w:val="sr-Cyrl-CS"/>
        </w:rPr>
        <w:t xml:space="preserve"> ко</w:t>
      </w:r>
      <w:r w:rsidR="00537695">
        <w:rPr>
          <w:rFonts w:ascii="Times New Roman" w:hAnsi="Times New Roman"/>
          <w:szCs w:val="24"/>
          <w:lang w:val="sr-Cyrl-CS"/>
        </w:rPr>
        <w:t>ј</w:t>
      </w:r>
      <w:r>
        <w:rPr>
          <w:rFonts w:ascii="Times New Roman" w:hAnsi="Times New Roman"/>
          <w:szCs w:val="24"/>
          <w:lang w:val="sr-Cyrl-CS"/>
        </w:rPr>
        <w:t>у врше надлежни органи у посебне сврхе.</w:t>
      </w:r>
    </w:p>
    <w:p w:rsidR="00216B7B" w:rsidRDefault="00216B7B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216B7B" w:rsidRDefault="0000456E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Након уводног излагања Повереника председавајући је отворио</w:t>
      </w:r>
      <w:r w:rsidR="00216B7B">
        <w:rPr>
          <w:rFonts w:ascii="Times New Roman" w:hAnsi="Times New Roman"/>
          <w:szCs w:val="24"/>
          <w:lang w:val="sr-Cyrl-CS"/>
        </w:rPr>
        <w:t xml:space="preserve"> расправ</w:t>
      </w:r>
      <w:r>
        <w:rPr>
          <w:rFonts w:ascii="Times New Roman" w:hAnsi="Times New Roman"/>
          <w:szCs w:val="24"/>
          <w:lang w:val="sr-Cyrl-CS"/>
        </w:rPr>
        <w:t>у у којој</w:t>
      </w:r>
      <w:r w:rsidR="00216B7B">
        <w:rPr>
          <w:rFonts w:ascii="Times New Roman" w:hAnsi="Times New Roman"/>
          <w:szCs w:val="24"/>
          <w:lang w:val="sr-Cyrl-CS"/>
        </w:rPr>
        <w:t xml:space="preserve"> су учествовали</w:t>
      </w:r>
      <w:r>
        <w:rPr>
          <w:rFonts w:ascii="Times New Roman" w:hAnsi="Times New Roman"/>
          <w:szCs w:val="24"/>
          <w:lang w:val="sr-Cyrl-CS"/>
        </w:rPr>
        <w:t>:</w:t>
      </w:r>
      <w:r w:rsidR="00216B7B">
        <w:rPr>
          <w:rFonts w:ascii="Times New Roman" w:hAnsi="Times New Roman"/>
          <w:szCs w:val="24"/>
          <w:lang w:val="sr-Cyrl-CS"/>
        </w:rPr>
        <w:t xml:space="preserve"> Верица Милановић,</w:t>
      </w:r>
      <w:r w:rsidR="00537695" w:rsidRPr="00537695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 w:rsidR="00537695" w:rsidRPr="00537695">
        <w:rPr>
          <w:rFonts w:ascii="Times New Roman" w:hAnsi="Times New Roman"/>
          <w:szCs w:val="24"/>
          <w:lang w:val="sr-Cyrl-RS" w:eastAsia="sr-Cyrl-CS"/>
        </w:rPr>
        <w:t xml:space="preserve">Милан Мариновић, </w:t>
      </w:r>
      <w:r>
        <w:rPr>
          <w:rFonts w:ascii="Times New Roman" w:hAnsi="Times New Roman"/>
          <w:szCs w:val="24"/>
          <w:lang w:val="sr-Cyrl-RS" w:eastAsia="sr-Cyrl-CS"/>
        </w:rPr>
        <w:t xml:space="preserve">др </w:t>
      </w:r>
      <w:r w:rsidR="00537695" w:rsidRPr="00537695">
        <w:rPr>
          <w:rFonts w:ascii="Times New Roman" w:hAnsi="Times New Roman"/>
          <w:szCs w:val="24"/>
          <w:lang w:val="sr-Cyrl-CS"/>
        </w:rPr>
        <w:t xml:space="preserve">Угљеша Мрдић, </w:t>
      </w:r>
      <w:r>
        <w:rPr>
          <w:rFonts w:ascii="Times New Roman" w:hAnsi="Times New Roman"/>
          <w:szCs w:val="24"/>
          <w:lang w:val="sr-Cyrl-CS"/>
        </w:rPr>
        <w:t xml:space="preserve">др </w:t>
      </w:r>
      <w:r w:rsidR="00537695" w:rsidRPr="00537695">
        <w:rPr>
          <w:rFonts w:ascii="Times New Roman" w:hAnsi="Times New Roman"/>
          <w:szCs w:val="24"/>
          <w:lang w:val="sr-Cyrl-CS"/>
        </w:rPr>
        <w:t>Јелена Јеринић, Ђорђе Комленски и Ристо Костов.</w:t>
      </w:r>
    </w:p>
    <w:p w:rsidR="00216B7B" w:rsidRDefault="00216B7B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043995" w:rsidRDefault="00216B7B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537695">
        <w:rPr>
          <w:rFonts w:ascii="Times New Roman" w:hAnsi="Times New Roman"/>
          <w:b/>
          <w:szCs w:val="24"/>
          <w:lang w:val="sr-Cyrl-CS"/>
        </w:rPr>
        <w:t>Верица Милановић</w:t>
      </w:r>
      <w:r w:rsidR="00026A19">
        <w:rPr>
          <w:rFonts w:ascii="Times New Roman" w:hAnsi="Times New Roman"/>
          <w:szCs w:val="24"/>
          <w:lang w:val="sr-Cyrl-CS"/>
        </w:rPr>
        <w:t xml:space="preserve"> је </w:t>
      </w:r>
      <w:r w:rsidR="00537695">
        <w:rPr>
          <w:rFonts w:ascii="Times New Roman" w:hAnsi="Times New Roman"/>
          <w:szCs w:val="24"/>
          <w:lang w:val="sr-Cyrl-CS"/>
        </w:rPr>
        <w:t>исказала</w:t>
      </w:r>
      <w:r w:rsidR="00026A19">
        <w:rPr>
          <w:rFonts w:ascii="Times New Roman" w:hAnsi="Times New Roman"/>
          <w:szCs w:val="24"/>
          <w:lang w:val="sr-Cyrl-CS"/>
        </w:rPr>
        <w:t xml:space="preserve"> незадовољство </w:t>
      </w:r>
      <w:r w:rsidR="00043995">
        <w:rPr>
          <w:rFonts w:ascii="Times New Roman" w:hAnsi="Times New Roman"/>
          <w:szCs w:val="24"/>
          <w:lang w:val="sr-Cyrl-CS"/>
        </w:rPr>
        <w:t>из разлога што се</w:t>
      </w:r>
      <w:r w:rsidR="00026A19">
        <w:rPr>
          <w:rFonts w:ascii="Times New Roman" w:hAnsi="Times New Roman"/>
          <w:szCs w:val="24"/>
          <w:lang w:val="sr-Cyrl-CS"/>
        </w:rPr>
        <w:t xml:space="preserve"> извештаји Повереника за претходне три године так сада разматрају</w:t>
      </w:r>
      <w:r w:rsidR="00043995">
        <w:rPr>
          <w:rFonts w:ascii="Times New Roman" w:hAnsi="Times New Roman"/>
          <w:szCs w:val="24"/>
          <w:lang w:val="sr-Cyrl-CS"/>
        </w:rPr>
        <w:t>, а</w:t>
      </w:r>
      <w:r w:rsidR="00026A19">
        <w:rPr>
          <w:rFonts w:ascii="Times New Roman" w:hAnsi="Times New Roman"/>
          <w:szCs w:val="24"/>
          <w:lang w:val="sr-Cyrl-CS"/>
        </w:rPr>
        <w:t xml:space="preserve"> што утиче на подробност њиховог размат</w:t>
      </w:r>
      <w:r w:rsidR="00043995">
        <w:rPr>
          <w:rFonts w:ascii="Times New Roman" w:hAnsi="Times New Roman"/>
          <w:szCs w:val="24"/>
          <w:lang w:val="sr-Cyrl-CS"/>
        </w:rPr>
        <w:t xml:space="preserve">рања. </w:t>
      </w:r>
    </w:p>
    <w:p w:rsidR="00043995" w:rsidRDefault="00043995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Критиковала је злоупотребу</w:t>
      </w:r>
      <w:r w:rsidR="00026A19">
        <w:rPr>
          <w:rFonts w:ascii="Times New Roman" w:hAnsi="Times New Roman"/>
          <w:szCs w:val="24"/>
          <w:lang w:val="sr-Cyrl-CS"/>
        </w:rPr>
        <w:t xml:space="preserve"> права на слободан приступ информацијама од јавног значаја и упитала је Повереника да ли су предузете одређене мере према лицима која врше те злоупотребе. </w:t>
      </w:r>
    </w:p>
    <w:p w:rsidR="00216B7B" w:rsidRDefault="00036FD3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Сматра да је</w:t>
      </w:r>
      <w:r w:rsidRP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у Републици Србији неодговарајућа </w:t>
      </w:r>
      <w:r w:rsidR="00026A19">
        <w:rPr>
          <w:rFonts w:ascii="Times New Roman" w:hAnsi="Times New Roman"/>
          <w:szCs w:val="24"/>
          <w:lang w:val="sr-Cyrl-CS"/>
        </w:rPr>
        <w:t>заштита података о личности</w:t>
      </w:r>
      <w:r>
        <w:rPr>
          <w:rFonts w:ascii="Times New Roman" w:hAnsi="Times New Roman"/>
          <w:szCs w:val="24"/>
          <w:lang w:val="sr-Cyrl-CS"/>
        </w:rPr>
        <w:t xml:space="preserve"> и у прилог томе је изнела</w:t>
      </w:r>
      <w:r w:rsidR="002D7B06">
        <w:rPr>
          <w:rFonts w:ascii="Times New Roman" w:hAnsi="Times New Roman"/>
          <w:szCs w:val="24"/>
          <w:lang w:val="sr-Cyrl-CS"/>
        </w:rPr>
        <w:t xml:space="preserve"> одређене примере повреде података о личности које су учињене на </w:t>
      </w:r>
      <w:r w:rsidR="0000456E">
        <w:rPr>
          <w:rFonts w:ascii="Times New Roman" w:hAnsi="Times New Roman"/>
          <w:szCs w:val="24"/>
          <w:lang w:val="sr-Cyrl-CS"/>
        </w:rPr>
        <w:t>изборима 2023. године,</w:t>
      </w:r>
      <w:r w:rsidR="002D7B06">
        <w:rPr>
          <w:rFonts w:ascii="Times New Roman" w:hAnsi="Times New Roman"/>
          <w:szCs w:val="24"/>
          <w:lang w:val="sr-Cyrl-CS"/>
        </w:rPr>
        <w:t xml:space="preserve"> као и на повреде заштите података о личности грађана који су учествовали на протестима и том приликом упитала који су исходи у тим поступцима које је покренуо Повереник, а о којима не постоје подаци у поднетим извештајима.</w:t>
      </w:r>
    </w:p>
    <w:p w:rsidR="0000456E" w:rsidRDefault="0000456E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452B08" w:rsidRDefault="002D7B06" w:rsidP="00B64F00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  <w:r w:rsidRPr="00A37F04">
        <w:rPr>
          <w:rFonts w:ascii="Times New Roman" w:hAnsi="Times New Roman"/>
          <w:b/>
          <w:szCs w:val="24"/>
          <w:lang w:val="sr-Cyrl-RS" w:eastAsia="sr-Cyrl-CS"/>
        </w:rPr>
        <w:t>Милан Мариновић</w:t>
      </w:r>
      <w:r w:rsidR="00380B75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је изнео </w:t>
      </w:r>
      <w:r w:rsidR="0000456E">
        <w:rPr>
          <w:rFonts w:ascii="Times New Roman" w:hAnsi="Times New Roman"/>
          <w:szCs w:val="24"/>
          <w:lang w:val="sr-Cyrl-RS" w:eastAsia="sr-Cyrl-CS"/>
        </w:rPr>
        <w:t>податке о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мер</w:t>
      </w:r>
      <w:r w:rsidR="0000456E">
        <w:rPr>
          <w:rFonts w:ascii="Times New Roman" w:hAnsi="Times New Roman"/>
          <w:szCs w:val="24"/>
          <w:lang w:val="sr-Cyrl-RS" w:eastAsia="sr-Cyrl-CS"/>
        </w:rPr>
        <w:t>ама које су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предузете у случајевима злоупотрбе права на слободан притуп информацијама од јавног значаја</w:t>
      </w:r>
      <w:r w:rsidR="00416B19">
        <w:rPr>
          <w:rFonts w:ascii="Times New Roman" w:hAnsi="Times New Roman"/>
          <w:szCs w:val="24"/>
          <w:lang w:val="sr-Cyrl-RS" w:eastAsia="sr-Cyrl-CS"/>
        </w:rPr>
        <w:t xml:space="preserve"> које је навела Верица Милановић</w:t>
      </w:r>
      <w:r w:rsidR="000D0935">
        <w:rPr>
          <w:rFonts w:ascii="Times New Roman" w:hAnsi="Times New Roman"/>
          <w:szCs w:val="24"/>
          <w:lang w:val="sr-Cyrl-RS" w:eastAsia="sr-Cyrl-CS"/>
        </w:rPr>
        <w:t>, а које се односе на подношење одређених кривичних, прекршајних или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диспциплинских пријава, давање саопштења, извршење надзора 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и спровођење обука 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о питаљима, у вези са којима 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се може </w:t>
      </w:r>
      <w:r w:rsidR="00B82B1A">
        <w:rPr>
          <w:rFonts w:ascii="Times New Roman" w:hAnsi="Times New Roman"/>
          <w:szCs w:val="24"/>
          <w:lang w:val="sr-Cyrl-RS" w:eastAsia="sr-Cyrl-CS"/>
        </w:rPr>
        <w:t>обратити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Поверенику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. </w:t>
      </w:r>
    </w:p>
    <w:p w:rsidR="0000456E" w:rsidRPr="00380B75" w:rsidRDefault="0000456E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2D7B06" w:rsidRDefault="0000456E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Др </w:t>
      </w:r>
      <w:r w:rsidR="00B619C3" w:rsidRPr="00B619C3">
        <w:rPr>
          <w:rFonts w:ascii="Times New Roman" w:hAnsi="Times New Roman"/>
          <w:b/>
          <w:szCs w:val="24"/>
          <w:lang w:val="sr-Cyrl-CS"/>
        </w:rPr>
        <w:t>Угљеша Мрдић</w:t>
      </w:r>
      <w:r w:rsidR="00B619C3">
        <w:rPr>
          <w:rFonts w:ascii="Times New Roman" w:hAnsi="Times New Roman"/>
          <w:szCs w:val="24"/>
          <w:lang w:val="sr-Cyrl-CS"/>
        </w:rPr>
        <w:t xml:space="preserve"> је упитао Повереника о </w:t>
      </w:r>
      <w:r w:rsidR="003829CD">
        <w:rPr>
          <w:rFonts w:ascii="Times New Roman" w:hAnsi="Times New Roman"/>
          <w:szCs w:val="24"/>
          <w:lang w:val="sr-Cyrl-CS"/>
        </w:rPr>
        <w:t xml:space="preserve">мерама које је </w:t>
      </w:r>
      <w:r>
        <w:rPr>
          <w:rFonts w:ascii="Times New Roman" w:hAnsi="Times New Roman"/>
          <w:szCs w:val="24"/>
          <w:lang w:val="sr-Cyrl-CS"/>
        </w:rPr>
        <w:t>п</w:t>
      </w:r>
      <w:r w:rsidR="003829CD">
        <w:rPr>
          <w:rFonts w:ascii="Times New Roman" w:hAnsi="Times New Roman"/>
          <w:szCs w:val="24"/>
          <w:lang w:val="sr-Cyrl-CS"/>
        </w:rPr>
        <w:t xml:space="preserve">редузео у вези са 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 w:rsidR="003829CD">
        <w:rPr>
          <w:rFonts w:ascii="Times New Roman" w:hAnsi="Times New Roman"/>
          <w:szCs w:val="24"/>
          <w:lang w:val="sr-Cyrl-CS"/>
        </w:rPr>
        <w:t>повредом</w:t>
      </w:r>
      <w:r w:rsidR="00B619C3">
        <w:rPr>
          <w:rFonts w:ascii="Times New Roman" w:hAnsi="Times New Roman"/>
          <w:szCs w:val="24"/>
          <w:lang w:val="sr-Cyrl-CS"/>
        </w:rPr>
        <w:t xml:space="preserve"> заштите личних података председника Републике Александра Вучића, његове породице и ученика који су похађали наставу у школама </w:t>
      </w:r>
      <w:r w:rsidR="003829CD">
        <w:rPr>
          <w:rFonts w:ascii="Times New Roman" w:hAnsi="Times New Roman"/>
          <w:szCs w:val="24"/>
          <w:lang w:val="sr-Cyrl-CS"/>
        </w:rPr>
        <w:t>које су биле под блокадама</w:t>
      </w:r>
      <w:r w:rsidR="00B619C3">
        <w:rPr>
          <w:rFonts w:ascii="Times New Roman" w:hAnsi="Times New Roman"/>
          <w:szCs w:val="24"/>
          <w:lang w:val="sr-Cyrl-CS"/>
        </w:rPr>
        <w:t>.</w:t>
      </w:r>
    </w:p>
    <w:p w:rsidR="0000456E" w:rsidRDefault="0000456E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619C3" w:rsidRDefault="00B619C3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B619C3">
        <w:rPr>
          <w:rFonts w:ascii="Times New Roman" w:hAnsi="Times New Roman"/>
          <w:b/>
          <w:szCs w:val="24"/>
          <w:lang w:val="sr-Cyrl-CS"/>
        </w:rPr>
        <w:t>Милан М</w:t>
      </w:r>
      <w:r>
        <w:rPr>
          <w:rFonts w:ascii="Times New Roman" w:hAnsi="Times New Roman"/>
          <w:b/>
          <w:szCs w:val="24"/>
          <w:lang w:val="sr-Cyrl-CS"/>
        </w:rPr>
        <w:t>арино</w:t>
      </w:r>
      <w:r w:rsidRPr="00B619C3">
        <w:rPr>
          <w:rFonts w:ascii="Times New Roman" w:hAnsi="Times New Roman"/>
          <w:b/>
          <w:szCs w:val="24"/>
          <w:lang w:val="sr-Cyrl-CS"/>
        </w:rPr>
        <w:t>вић</w:t>
      </w:r>
      <w:r>
        <w:rPr>
          <w:rFonts w:ascii="Times New Roman" w:hAnsi="Times New Roman"/>
          <w:szCs w:val="24"/>
          <w:lang w:val="sr-Cyrl-CS"/>
        </w:rPr>
        <w:t xml:space="preserve"> је саопштио да су поднете криви</w:t>
      </w:r>
      <w:r w:rsidR="0000456E">
        <w:rPr>
          <w:rFonts w:ascii="Times New Roman" w:hAnsi="Times New Roman"/>
          <w:szCs w:val="24"/>
          <w:lang w:val="sr-Cyrl-CS"/>
        </w:rPr>
        <w:t>чне пријаве и да је сп</w:t>
      </w:r>
      <w:r w:rsidR="00416B19">
        <w:rPr>
          <w:rFonts w:ascii="Times New Roman" w:hAnsi="Times New Roman"/>
          <w:szCs w:val="24"/>
          <w:lang w:val="sr-Cyrl-CS"/>
        </w:rPr>
        <w:t>р</w:t>
      </w:r>
      <w:r w:rsidR="0000456E">
        <w:rPr>
          <w:rFonts w:ascii="Times New Roman" w:hAnsi="Times New Roman"/>
          <w:szCs w:val="24"/>
          <w:lang w:val="sr-Cyrl-CS"/>
        </w:rPr>
        <w:t>о</w:t>
      </w:r>
      <w:r w:rsidR="00416B19">
        <w:rPr>
          <w:rFonts w:ascii="Times New Roman" w:hAnsi="Times New Roman"/>
          <w:szCs w:val="24"/>
          <w:lang w:val="sr-Cyrl-CS"/>
        </w:rPr>
        <w:t>веден и</w:t>
      </w:r>
      <w:r>
        <w:rPr>
          <w:rFonts w:ascii="Times New Roman" w:hAnsi="Times New Roman"/>
          <w:szCs w:val="24"/>
          <w:lang w:val="sr-Cyrl-CS"/>
        </w:rPr>
        <w:t>н</w:t>
      </w:r>
      <w:r w:rsidR="00416B19">
        <w:rPr>
          <w:rFonts w:ascii="Times New Roman" w:hAnsi="Times New Roman"/>
          <w:szCs w:val="24"/>
          <w:lang w:val="sr-Cyrl-CS"/>
        </w:rPr>
        <w:t>с</w:t>
      </w:r>
      <w:r>
        <w:rPr>
          <w:rFonts w:ascii="Times New Roman" w:hAnsi="Times New Roman"/>
          <w:szCs w:val="24"/>
          <w:lang w:val="sr-Cyrl-CS"/>
        </w:rPr>
        <w:t>пекцијски надзор у односу на заштиту података о личности председника Републике, али да нису примили ниједну притужбу која се односила на повреду личних података ученика који су похађали наставу за време трајања блокада школа. Том приликом је нагласио</w:t>
      </w:r>
      <w:r w:rsidR="00BB06CD">
        <w:rPr>
          <w:rFonts w:ascii="Times New Roman" w:hAnsi="Times New Roman"/>
          <w:szCs w:val="24"/>
          <w:lang w:val="sr-Cyrl-CS"/>
        </w:rPr>
        <w:t xml:space="preserve"> да сви грађани имају једнак приступ Поверенику. </w:t>
      </w:r>
    </w:p>
    <w:p w:rsidR="0000456E" w:rsidRDefault="0000456E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A5583C" w:rsidRDefault="0000456E" w:rsidP="00155B3B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Др </w:t>
      </w:r>
      <w:r w:rsidR="00BB06CD" w:rsidRPr="00BB06CD">
        <w:rPr>
          <w:rFonts w:ascii="Times New Roman" w:hAnsi="Times New Roman"/>
          <w:b/>
          <w:szCs w:val="24"/>
          <w:lang w:val="sr-Cyrl-CS"/>
        </w:rPr>
        <w:t>Јелена Јеринић</w:t>
      </w:r>
      <w:r w:rsidR="00BB06CD">
        <w:rPr>
          <w:rFonts w:ascii="Times New Roman" w:hAnsi="Times New Roman"/>
          <w:b/>
          <w:szCs w:val="24"/>
          <w:lang w:val="sr-Cyrl-CS"/>
        </w:rPr>
        <w:t xml:space="preserve"> </w:t>
      </w:r>
      <w:r w:rsidR="00366D4A" w:rsidRPr="00366D4A">
        <w:rPr>
          <w:rFonts w:ascii="Times New Roman" w:hAnsi="Times New Roman"/>
          <w:szCs w:val="24"/>
          <w:lang w:val="sr-Cyrl-CS"/>
        </w:rPr>
        <w:t>је указала на однос који би требало да има један независни</w:t>
      </w:r>
      <w:r w:rsidR="00416B19">
        <w:rPr>
          <w:rFonts w:ascii="Times New Roman" w:hAnsi="Times New Roman"/>
          <w:szCs w:val="24"/>
          <w:lang w:val="sr-Cyrl-CS"/>
        </w:rPr>
        <w:t xml:space="preserve"> државни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орган према органи</w:t>
      </w:r>
      <w:r w:rsidR="00155B3B">
        <w:rPr>
          <w:rFonts w:ascii="Times New Roman" w:hAnsi="Times New Roman"/>
          <w:szCs w:val="24"/>
          <w:lang w:val="sr-Cyrl-CS"/>
        </w:rPr>
        <w:t xml:space="preserve">ма извршне и законодавне власти, као и </w:t>
      </w:r>
      <w:r w:rsidR="00366D4A">
        <w:rPr>
          <w:rFonts w:ascii="Times New Roman" w:hAnsi="Times New Roman"/>
          <w:szCs w:val="24"/>
          <w:lang w:val="sr-Cyrl-CS"/>
        </w:rPr>
        <w:t xml:space="preserve">на уздржан и селективан однос </w:t>
      </w:r>
      <w:r w:rsidR="00416B19">
        <w:rPr>
          <w:rFonts w:ascii="Times New Roman" w:hAnsi="Times New Roman"/>
          <w:szCs w:val="24"/>
          <w:lang w:val="sr-Cyrl-CS"/>
        </w:rPr>
        <w:t>Повереника према незаконитим радњама</w:t>
      </w:r>
      <w:r w:rsidR="00366D4A">
        <w:rPr>
          <w:rFonts w:ascii="Times New Roman" w:hAnsi="Times New Roman"/>
          <w:szCs w:val="24"/>
          <w:lang w:val="sr-Cyrl-CS"/>
        </w:rPr>
        <w:t xml:space="preserve"> извршне власти. </w:t>
      </w:r>
    </w:p>
    <w:p w:rsidR="00A5583C" w:rsidRDefault="00366D4A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Критиковала је злоупотребе права на слободан приступ информацијама од јавног значаја и немогућност </w:t>
      </w:r>
      <w:r w:rsidR="005D2813">
        <w:rPr>
          <w:rFonts w:ascii="Times New Roman" w:hAnsi="Times New Roman"/>
          <w:szCs w:val="24"/>
          <w:lang w:val="sr-Cyrl-CS"/>
        </w:rPr>
        <w:t xml:space="preserve">принудног </w:t>
      </w:r>
      <w:r>
        <w:rPr>
          <w:rFonts w:ascii="Times New Roman" w:hAnsi="Times New Roman"/>
          <w:szCs w:val="24"/>
          <w:lang w:val="sr-Cyrl-CS"/>
        </w:rPr>
        <w:t xml:space="preserve">извршења </w:t>
      </w:r>
      <w:r w:rsidR="00155B3B">
        <w:rPr>
          <w:rFonts w:ascii="Times New Roman" w:hAnsi="Times New Roman"/>
          <w:szCs w:val="24"/>
          <w:lang w:val="sr-Cyrl-CS"/>
        </w:rPr>
        <w:t xml:space="preserve">од стране </w:t>
      </w:r>
      <w:r>
        <w:rPr>
          <w:rFonts w:ascii="Times New Roman" w:hAnsi="Times New Roman"/>
          <w:szCs w:val="24"/>
          <w:lang w:val="sr-Cyrl-CS"/>
        </w:rPr>
        <w:t>Повереника</w:t>
      </w:r>
      <w:r w:rsidR="005D2813">
        <w:rPr>
          <w:rFonts w:ascii="Times New Roman" w:hAnsi="Times New Roman"/>
          <w:szCs w:val="24"/>
          <w:lang w:val="sr-Cyrl-CS"/>
        </w:rPr>
        <w:t>, гд</w:t>
      </w:r>
      <w:r w:rsidR="00155B3B">
        <w:rPr>
          <w:rFonts w:ascii="Times New Roman" w:hAnsi="Times New Roman"/>
          <w:szCs w:val="24"/>
          <w:lang w:val="sr-Cyrl-CS"/>
        </w:rPr>
        <w:t>е је навела јавна предузећа која</w:t>
      </w:r>
      <w:r w:rsidR="005D2813">
        <w:rPr>
          <w:rFonts w:ascii="Times New Roman" w:hAnsi="Times New Roman"/>
          <w:szCs w:val="24"/>
          <w:lang w:val="sr-Cyrl-CS"/>
        </w:rPr>
        <w:t xml:space="preserve"> најшеће игноришу његове одлуке, као и на недовољну информисаност јавности о </w:t>
      </w:r>
      <w:r w:rsidR="00416B19">
        <w:rPr>
          <w:rFonts w:ascii="Times New Roman" w:hAnsi="Times New Roman"/>
          <w:szCs w:val="24"/>
          <w:lang w:val="sr-Cyrl-CS"/>
        </w:rPr>
        <w:t>наведеним</w:t>
      </w:r>
      <w:r w:rsidR="005D2813">
        <w:rPr>
          <w:rFonts w:ascii="Times New Roman" w:hAnsi="Times New Roman"/>
          <w:szCs w:val="24"/>
          <w:lang w:val="sr-Cyrl-CS"/>
        </w:rPr>
        <w:t xml:space="preserve"> чињеницама. </w:t>
      </w:r>
    </w:p>
    <w:p w:rsidR="00A5583C" w:rsidRDefault="00A5583C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Указала је</w:t>
      </w:r>
      <w:r w:rsidR="005D2813">
        <w:rPr>
          <w:rFonts w:ascii="Times New Roman" w:hAnsi="Times New Roman"/>
          <w:szCs w:val="24"/>
          <w:lang w:val="sr-Cyrl-CS"/>
        </w:rPr>
        <w:t xml:space="preserve"> на </w:t>
      </w:r>
      <w:r>
        <w:rPr>
          <w:rFonts w:ascii="Times New Roman" w:hAnsi="Times New Roman"/>
          <w:szCs w:val="24"/>
          <w:lang w:val="sr-Cyrl-CS"/>
        </w:rPr>
        <w:t xml:space="preserve">случајеве </w:t>
      </w:r>
      <w:r w:rsidR="00155B3B">
        <w:rPr>
          <w:rFonts w:ascii="Times New Roman" w:hAnsi="Times New Roman"/>
          <w:szCs w:val="24"/>
          <w:lang w:val="sr-Cyrl-CS"/>
        </w:rPr>
        <w:t>непрописне</w:t>
      </w:r>
      <w:r>
        <w:rPr>
          <w:rFonts w:ascii="Times New Roman" w:hAnsi="Times New Roman"/>
          <w:szCs w:val="24"/>
          <w:lang w:val="sr-Cyrl-CS"/>
        </w:rPr>
        <w:t xml:space="preserve"> праксе</w:t>
      </w:r>
      <w:r w:rsidR="005D2813">
        <w:rPr>
          <w:rFonts w:ascii="Times New Roman" w:hAnsi="Times New Roman"/>
          <w:szCs w:val="24"/>
          <w:lang w:val="sr-Cyrl-CS"/>
        </w:rPr>
        <w:t xml:space="preserve"> државних органа у коришћењу тајности података и </w:t>
      </w:r>
      <w:r w:rsidR="00155B3B">
        <w:rPr>
          <w:rFonts w:ascii="Times New Roman" w:hAnsi="Times New Roman"/>
          <w:szCs w:val="24"/>
          <w:lang w:val="sr-Cyrl-CS"/>
        </w:rPr>
        <w:t>на необразлагање одлука у</w:t>
      </w:r>
      <w:r>
        <w:rPr>
          <w:rFonts w:ascii="Times New Roman" w:hAnsi="Times New Roman"/>
          <w:szCs w:val="24"/>
          <w:lang w:val="sr-Cyrl-CS"/>
        </w:rPr>
        <w:t xml:space="preserve"> тим </w:t>
      </w:r>
      <w:r w:rsidR="00F23B59">
        <w:rPr>
          <w:rFonts w:ascii="Times New Roman" w:hAnsi="Times New Roman"/>
          <w:szCs w:val="24"/>
          <w:lang w:val="sr-Cyrl-CS"/>
        </w:rPr>
        <w:t>поступцима</w:t>
      </w:r>
      <w:r w:rsidR="005D2813">
        <w:rPr>
          <w:rFonts w:ascii="Times New Roman" w:hAnsi="Times New Roman"/>
          <w:szCs w:val="24"/>
          <w:lang w:val="sr-Cyrl-CS"/>
        </w:rPr>
        <w:t>.</w:t>
      </w:r>
      <w:r w:rsidR="00BB06CD" w:rsidRPr="00366D4A">
        <w:rPr>
          <w:rFonts w:ascii="Times New Roman" w:hAnsi="Times New Roman"/>
          <w:szCs w:val="24"/>
          <w:lang w:val="sr-Cyrl-CS"/>
        </w:rPr>
        <w:tab/>
      </w:r>
    </w:p>
    <w:p w:rsidR="00B619C3" w:rsidRDefault="00A5583C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Осврнула се на случајеве повреде личних података од стран</w:t>
      </w:r>
      <w:r w:rsidR="0000456E">
        <w:rPr>
          <w:rFonts w:ascii="Times New Roman" w:hAnsi="Times New Roman"/>
          <w:szCs w:val="24"/>
          <w:lang w:val="sr-Cyrl-CS"/>
        </w:rPr>
        <w:t xml:space="preserve">е државних органа и </w:t>
      </w:r>
      <w:r>
        <w:rPr>
          <w:rFonts w:ascii="Times New Roman" w:hAnsi="Times New Roman"/>
          <w:szCs w:val="24"/>
          <w:lang w:val="sr-Cyrl-CS"/>
        </w:rPr>
        <w:t xml:space="preserve"> упитала Повреника да ли је реаговао по сопственој иницијативи</w:t>
      </w:r>
      <w:r w:rsidR="0000456E">
        <w:rPr>
          <w:rFonts w:ascii="Times New Roman" w:hAnsi="Times New Roman"/>
          <w:szCs w:val="24"/>
          <w:lang w:val="sr-Cyrl-CS"/>
        </w:rPr>
        <w:t xml:space="preserve"> у појединим случчајевима</w:t>
      </w:r>
      <w:r>
        <w:rPr>
          <w:rFonts w:ascii="Times New Roman" w:hAnsi="Times New Roman"/>
          <w:szCs w:val="24"/>
          <w:lang w:val="sr-Cyrl-CS"/>
        </w:rPr>
        <w:t>.</w:t>
      </w:r>
    </w:p>
    <w:p w:rsidR="0000456E" w:rsidRDefault="0000456E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D009E7" w:rsidRDefault="00A5583C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B619C3">
        <w:rPr>
          <w:rFonts w:ascii="Times New Roman" w:hAnsi="Times New Roman"/>
          <w:b/>
          <w:szCs w:val="24"/>
          <w:lang w:val="sr-Cyrl-CS"/>
        </w:rPr>
        <w:lastRenderedPageBreak/>
        <w:t>Милан М</w:t>
      </w:r>
      <w:r>
        <w:rPr>
          <w:rFonts w:ascii="Times New Roman" w:hAnsi="Times New Roman"/>
          <w:b/>
          <w:szCs w:val="24"/>
          <w:lang w:val="sr-Cyrl-CS"/>
        </w:rPr>
        <w:t>арино</w:t>
      </w:r>
      <w:r w:rsidRPr="00B619C3">
        <w:rPr>
          <w:rFonts w:ascii="Times New Roman" w:hAnsi="Times New Roman"/>
          <w:b/>
          <w:szCs w:val="24"/>
          <w:lang w:val="sr-Cyrl-CS"/>
        </w:rPr>
        <w:t>вић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 xml:space="preserve">је изнео </w:t>
      </w:r>
      <w:r w:rsidR="00155B3B">
        <w:rPr>
          <w:rFonts w:ascii="Times New Roman" w:hAnsi="Times New Roman"/>
          <w:szCs w:val="24"/>
          <w:lang w:val="sr-Cyrl-CS"/>
        </w:rPr>
        <w:t xml:space="preserve">законом дефинисан </w:t>
      </w:r>
      <w:r>
        <w:rPr>
          <w:rFonts w:ascii="Times New Roman" w:hAnsi="Times New Roman"/>
          <w:szCs w:val="24"/>
          <w:lang w:val="sr-Cyrl-CS"/>
        </w:rPr>
        <w:t>однос Повереника према законодавној и извршној власти</w:t>
      </w:r>
      <w:r w:rsidR="00D009E7">
        <w:rPr>
          <w:rFonts w:ascii="Times New Roman" w:hAnsi="Times New Roman"/>
          <w:szCs w:val="24"/>
          <w:lang w:val="sr-Cyrl-CS"/>
        </w:rPr>
        <w:t xml:space="preserve"> и његовим овлашћењима према њима. </w:t>
      </w:r>
    </w:p>
    <w:p w:rsidR="00D009E7" w:rsidRDefault="00D009E7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Саопштио је које су мере и активности предузете у случајевима које је изнела </w:t>
      </w:r>
      <w:r w:rsidR="0000456E">
        <w:rPr>
          <w:rFonts w:ascii="Times New Roman" w:hAnsi="Times New Roman"/>
          <w:szCs w:val="24"/>
          <w:lang w:val="sr-Cyrl-CS"/>
        </w:rPr>
        <w:t xml:space="preserve">др  </w:t>
      </w:r>
      <w:r>
        <w:rPr>
          <w:rFonts w:ascii="Times New Roman" w:hAnsi="Times New Roman"/>
          <w:szCs w:val="24"/>
          <w:lang w:val="sr-Cyrl-CS"/>
        </w:rPr>
        <w:t>Јелена Јеринић, као што су давање налога да се учине доступним јавности одређени подаци које поседују државни органи, издавање прекршајних налога одговорним лицима у правним лицима, подношење захтева за покретање прекршајних поступака</w:t>
      </w:r>
      <w:r w:rsidR="00C250F8">
        <w:rPr>
          <w:rFonts w:ascii="Times New Roman" w:hAnsi="Times New Roman"/>
          <w:szCs w:val="24"/>
          <w:lang w:val="sr-Cyrl-CS"/>
        </w:rPr>
        <w:t xml:space="preserve"> и извршени надзори и контроле у поступању државни</w:t>
      </w:r>
      <w:r w:rsidR="00F23B59">
        <w:rPr>
          <w:rFonts w:ascii="Times New Roman" w:hAnsi="Times New Roman"/>
          <w:szCs w:val="24"/>
          <w:lang w:val="sr-Cyrl-CS"/>
        </w:rPr>
        <w:t>х</w:t>
      </w:r>
      <w:r w:rsidR="00C250F8">
        <w:rPr>
          <w:rFonts w:ascii="Times New Roman" w:hAnsi="Times New Roman"/>
          <w:szCs w:val="24"/>
          <w:lang w:val="sr-Cyrl-CS"/>
        </w:rPr>
        <w:t xml:space="preserve"> органа.</w:t>
      </w:r>
    </w:p>
    <w:p w:rsidR="00A5583C" w:rsidRPr="00A5583C" w:rsidRDefault="00D009E7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Указао је на транспарентност у свим поступцима у којима је Повереник поступао</w:t>
      </w:r>
      <w:r w:rsidR="00C250F8">
        <w:rPr>
          <w:rFonts w:ascii="Times New Roman" w:hAnsi="Times New Roman"/>
          <w:szCs w:val="24"/>
          <w:lang w:val="sr-Cyrl-CS"/>
        </w:rPr>
        <w:t xml:space="preserve"> као и</w:t>
      </w:r>
      <w:r w:rsidR="00155B3B">
        <w:rPr>
          <w:rFonts w:ascii="Times New Roman" w:hAnsi="Times New Roman"/>
          <w:szCs w:val="24"/>
          <w:lang w:val="sr-Cyrl-CS"/>
        </w:rPr>
        <w:t xml:space="preserve"> на</w:t>
      </w:r>
      <w:r w:rsidR="00F23B59">
        <w:rPr>
          <w:rFonts w:ascii="Times New Roman" w:hAnsi="Times New Roman"/>
          <w:szCs w:val="24"/>
          <w:lang w:val="sr-Cyrl-CS"/>
        </w:rPr>
        <w:t xml:space="preserve"> стање</w:t>
      </w:r>
      <w:r w:rsidR="00C250F8">
        <w:rPr>
          <w:rFonts w:ascii="Times New Roman" w:hAnsi="Times New Roman"/>
          <w:szCs w:val="24"/>
          <w:lang w:val="sr-Cyrl-CS"/>
        </w:rPr>
        <w:t xml:space="preserve"> права на слободан присту</w:t>
      </w:r>
      <w:r w:rsidR="00F23B59">
        <w:rPr>
          <w:rFonts w:ascii="Times New Roman" w:hAnsi="Times New Roman"/>
          <w:szCs w:val="24"/>
          <w:lang w:val="sr-Cyrl-CS"/>
        </w:rPr>
        <w:t>п информацијам од јавног значај</w:t>
      </w:r>
      <w:r w:rsidR="00C250F8">
        <w:rPr>
          <w:rFonts w:ascii="Times New Roman" w:hAnsi="Times New Roman"/>
          <w:szCs w:val="24"/>
          <w:lang w:val="sr-Cyrl-CS"/>
        </w:rPr>
        <w:t>а као и</w:t>
      </w:r>
      <w:r w:rsidR="00F23B59">
        <w:rPr>
          <w:rFonts w:ascii="Times New Roman" w:hAnsi="Times New Roman"/>
          <w:szCs w:val="24"/>
          <w:lang w:val="sr-Cyrl-CS"/>
        </w:rPr>
        <w:t xml:space="preserve"> на стање права</w:t>
      </w:r>
      <w:r w:rsidR="00C250F8">
        <w:rPr>
          <w:rFonts w:ascii="Times New Roman" w:hAnsi="Times New Roman"/>
          <w:szCs w:val="24"/>
          <w:lang w:val="sr-Cyrl-CS"/>
        </w:rPr>
        <w:t xml:space="preserve"> на заштиту личних података</w:t>
      </w:r>
      <w:r>
        <w:rPr>
          <w:rFonts w:ascii="Times New Roman" w:hAnsi="Times New Roman"/>
          <w:szCs w:val="24"/>
          <w:lang w:val="sr-Cyrl-CS"/>
        </w:rPr>
        <w:t>.</w:t>
      </w:r>
    </w:p>
    <w:p w:rsidR="00A5583C" w:rsidRPr="00C250F8" w:rsidRDefault="00C250F8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C250F8">
        <w:rPr>
          <w:rFonts w:ascii="Times New Roman" w:hAnsi="Times New Roman"/>
          <w:szCs w:val="24"/>
          <w:lang w:val="sr-Cyrl-CS"/>
        </w:rPr>
        <w:t xml:space="preserve">Навео је одређене нелогичности у одређеним случајевима успостављања </w:t>
      </w:r>
      <w:r>
        <w:rPr>
          <w:rFonts w:ascii="Times New Roman" w:hAnsi="Times New Roman"/>
          <w:szCs w:val="24"/>
          <w:lang w:val="sr-Cyrl-CS"/>
        </w:rPr>
        <w:t xml:space="preserve">и опстајања </w:t>
      </w:r>
      <w:r w:rsidRPr="00C250F8">
        <w:rPr>
          <w:rFonts w:ascii="Times New Roman" w:hAnsi="Times New Roman"/>
          <w:szCs w:val="24"/>
          <w:lang w:val="sr-Cyrl-CS"/>
        </w:rPr>
        <w:t>тајности</w:t>
      </w:r>
      <w:r>
        <w:rPr>
          <w:rFonts w:ascii="Times New Roman" w:hAnsi="Times New Roman"/>
          <w:szCs w:val="24"/>
          <w:lang w:val="sr-Cyrl-CS"/>
        </w:rPr>
        <w:t xml:space="preserve"> података у процесима по захтевима Повереника, као и поступању </w:t>
      </w:r>
      <w:r w:rsidR="002775DF">
        <w:rPr>
          <w:rFonts w:ascii="Times New Roman" w:hAnsi="Times New Roman"/>
          <w:szCs w:val="24"/>
          <w:lang w:val="sr-Cyrl-CS"/>
        </w:rPr>
        <w:t xml:space="preserve">Повереника </w:t>
      </w:r>
      <w:r>
        <w:rPr>
          <w:rFonts w:ascii="Times New Roman" w:hAnsi="Times New Roman"/>
          <w:szCs w:val="24"/>
          <w:lang w:val="sr-Cyrl-CS"/>
        </w:rPr>
        <w:t>у тим ситуацијама.</w:t>
      </w:r>
      <w:r w:rsidRPr="00C250F8">
        <w:rPr>
          <w:rFonts w:ascii="Times New Roman" w:hAnsi="Times New Roman"/>
          <w:szCs w:val="24"/>
          <w:lang w:val="sr-Cyrl-CS"/>
        </w:rPr>
        <w:t xml:space="preserve"> </w:t>
      </w:r>
    </w:p>
    <w:p w:rsidR="00BB06CD" w:rsidRPr="002775DF" w:rsidRDefault="00C250F8" w:rsidP="00B64F00">
      <w:pPr>
        <w:ind w:firstLine="709"/>
        <w:jc w:val="both"/>
        <w:rPr>
          <w:rFonts w:ascii="Times New Roman" w:hAnsi="Times New Roman"/>
          <w:szCs w:val="24"/>
        </w:rPr>
      </w:pPr>
      <w:r w:rsidRPr="00C250F8">
        <w:rPr>
          <w:rFonts w:ascii="Times New Roman" w:hAnsi="Times New Roman"/>
          <w:b/>
          <w:szCs w:val="24"/>
          <w:lang w:val="sr-Cyrl-CS"/>
        </w:rPr>
        <w:t xml:space="preserve">Ђорђе Комленски </w:t>
      </w:r>
      <w:r w:rsidR="009C53AA" w:rsidRPr="009C53AA">
        <w:rPr>
          <w:rFonts w:ascii="Times New Roman" w:hAnsi="Times New Roman"/>
          <w:szCs w:val="24"/>
          <w:lang w:val="sr-Cyrl-CS"/>
        </w:rPr>
        <w:t xml:space="preserve">поздравио је </w:t>
      </w:r>
      <w:r w:rsidR="00A86FBE">
        <w:rPr>
          <w:rFonts w:ascii="Times New Roman" w:hAnsi="Times New Roman"/>
          <w:szCs w:val="24"/>
          <w:lang w:val="sr-Cyrl-RS"/>
        </w:rPr>
        <w:t xml:space="preserve">приврженост </w:t>
      </w:r>
      <w:r w:rsidR="009C53AA" w:rsidRPr="009C53AA">
        <w:rPr>
          <w:rFonts w:ascii="Times New Roman" w:hAnsi="Times New Roman"/>
          <w:szCs w:val="24"/>
          <w:lang w:val="sr-Cyrl-CS"/>
        </w:rPr>
        <w:t>законитост</w:t>
      </w:r>
      <w:r w:rsidR="00A86FBE">
        <w:rPr>
          <w:rFonts w:ascii="Times New Roman" w:hAnsi="Times New Roman"/>
          <w:szCs w:val="24"/>
          <w:lang w:val="sr-Cyrl-CS"/>
        </w:rPr>
        <w:t>и</w:t>
      </w:r>
      <w:r w:rsidR="009C53AA" w:rsidRPr="009C53AA">
        <w:rPr>
          <w:rFonts w:ascii="Times New Roman" w:hAnsi="Times New Roman"/>
          <w:szCs w:val="24"/>
          <w:lang w:val="sr-Cyrl-CS"/>
        </w:rPr>
        <w:t xml:space="preserve"> у раду Повереника</w:t>
      </w:r>
      <w:r w:rsidR="009C53AA">
        <w:rPr>
          <w:rFonts w:ascii="Times New Roman" w:hAnsi="Times New Roman"/>
          <w:szCs w:val="24"/>
          <w:lang w:val="sr-Cyrl-CS"/>
        </w:rPr>
        <w:t xml:space="preserve"> и позвао је да се што пре донесе закон који би исправио недостатке о којима је Повереник говорио. Указао је да у тим изменама треба ограничити број органа и организација које имају права приступа личним подацима. Упитао је о поступању Повереника у случајевима повреде личних података од стране правних лица са седиштем у иностранству.</w:t>
      </w:r>
    </w:p>
    <w:p w:rsidR="00B348D9" w:rsidRPr="00C250F8" w:rsidRDefault="00B348D9" w:rsidP="00B64F00">
      <w:pPr>
        <w:ind w:firstLine="709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Сматра да су веома значајне активности Повереника у области едукација грађана у погледу заштите њихових личних података и у том смислу је поздравио отварање подручних јединица Повереника и</w:t>
      </w:r>
      <w:r w:rsidR="00A86FBE">
        <w:rPr>
          <w:rFonts w:ascii="Times New Roman" w:hAnsi="Times New Roman"/>
          <w:szCs w:val="24"/>
          <w:lang w:val="sr-Cyrl-CS"/>
        </w:rPr>
        <w:t>з</w:t>
      </w:r>
      <w:r>
        <w:rPr>
          <w:rFonts w:ascii="Times New Roman" w:hAnsi="Times New Roman"/>
          <w:szCs w:val="24"/>
          <w:lang w:val="sr-Cyrl-CS"/>
        </w:rPr>
        <w:t>ван Београда.</w:t>
      </w:r>
    </w:p>
    <w:p w:rsidR="00BB06CD" w:rsidRDefault="00B348D9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</w:t>
      </w:r>
      <w:r w:rsidR="00937206">
        <w:rPr>
          <w:rFonts w:ascii="Times New Roman" w:hAnsi="Times New Roman"/>
          <w:szCs w:val="24"/>
          <w:lang w:val="sr-Cyrl-CS"/>
        </w:rPr>
        <w:t>озвао је Повереника да настави с</w:t>
      </w:r>
      <w:r>
        <w:rPr>
          <w:rFonts w:ascii="Times New Roman" w:hAnsi="Times New Roman"/>
          <w:szCs w:val="24"/>
          <w:lang w:val="sr-Cyrl-CS"/>
        </w:rPr>
        <w:t>а правним процесуирањем лица која злоупотребљавају право на приступ информацијама од јавног значаја.</w:t>
      </w:r>
    </w:p>
    <w:p w:rsidR="00B348D9" w:rsidRDefault="00937206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Упитао је Повереника да ли</w:t>
      </w:r>
      <w:r w:rsidR="00B348D9">
        <w:rPr>
          <w:rFonts w:ascii="Times New Roman" w:hAnsi="Times New Roman"/>
          <w:szCs w:val="24"/>
          <w:lang w:val="sr-Cyrl-CS"/>
        </w:rPr>
        <w:t xml:space="preserve">, у смислу евентуалних измена изборних закона, </w:t>
      </w:r>
      <w:r>
        <w:rPr>
          <w:rFonts w:ascii="Times New Roman" w:hAnsi="Times New Roman"/>
          <w:szCs w:val="24"/>
          <w:lang w:val="sr-Cyrl-CS"/>
        </w:rPr>
        <w:t>омогућавање</w:t>
      </w:r>
      <w:r w:rsidR="00B348D9">
        <w:rPr>
          <w:rFonts w:ascii="Times New Roman" w:hAnsi="Times New Roman"/>
          <w:szCs w:val="24"/>
          <w:lang w:val="sr-Cyrl-CS"/>
        </w:rPr>
        <w:t xml:space="preserve"> провере броја пријављених лица у одређеној стамбеној јединици </w:t>
      </w:r>
      <w:r>
        <w:rPr>
          <w:rFonts w:ascii="Times New Roman" w:hAnsi="Times New Roman"/>
          <w:szCs w:val="24"/>
          <w:lang w:val="sr-Cyrl-CS"/>
        </w:rPr>
        <w:t xml:space="preserve">представља вид </w:t>
      </w:r>
      <w:r w:rsidR="00B348D9">
        <w:rPr>
          <w:rFonts w:ascii="Times New Roman" w:hAnsi="Times New Roman"/>
          <w:szCs w:val="24"/>
          <w:lang w:val="sr-Cyrl-CS"/>
        </w:rPr>
        <w:t>угрожава</w:t>
      </w:r>
      <w:r>
        <w:rPr>
          <w:rFonts w:ascii="Times New Roman" w:hAnsi="Times New Roman"/>
          <w:szCs w:val="24"/>
          <w:lang w:val="sr-Cyrl-CS"/>
        </w:rPr>
        <w:t>ња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 w:rsidR="009F509C">
        <w:rPr>
          <w:rFonts w:ascii="Times New Roman" w:hAnsi="Times New Roman"/>
          <w:szCs w:val="24"/>
          <w:lang w:val="sr-Cyrl-CS"/>
        </w:rPr>
        <w:t>тих лица и да ли би то било</w:t>
      </w:r>
      <w:r w:rsidR="00B348D9">
        <w:rPr>
          <w:rFonts w:ascii="Times New Roman" w:hAnsi="Times New Roman"/>
          <w:szCs w:val="24"/>
          <w:lang w:val="sr-Cyrl-CS"/>
        </w:rPr>
        <w:t xml:space="preserve"> у складу са правилима која се односе на заштиту личних података.</w:t>
      </w:r>
    </w:p>
    <w:p w:rsidR="009F509C" w:rsidRDefault="009F509C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C837FB" w:rsidRDefault="00C837FB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C837FB">
        <w:rPr>
          <w:rFonts w:ascii="Times New Roman" w:hAnsi="Times New Roman"/>
          <w:b/>
          <w:szCs w:val="24"/>
          <w:lang w:val="sr-Cyrl-CS"/>
        </w:rPr>
        <w:t>Милан Мариновић</w:t>
      </w:r>
      <w:r>
        <w:rPr>
          <w:rFonts w:ascii="Times New Roman" w:hAnsi="Times New Roman"/>
          <w:szCs w:val="24"/>
          <w:lang w:val="sr-Cyrl-CS"/>
        </w:rPr>
        <w:t xml:space="preserve"> је обавестио ч</w:t>
      </w:r>
      <w:r w:rsidR="00941F3E">
        <w:rPr>
          <w:rFonts w:ascii="Times New Roman" w:hAnsi="Times New Roman"/>
          <w:szCs w:val="24"/>
          <w:lang w:val="sr-Cyrl-CS"/>
        </w:rPr>
        <w:t>лано</w:t>
      </w:r>
      <w:r>
        <w:rPr>
          <w:rFonts w:ascii="Times New Roman" w:hAnsi="Times New Roman"/>
          <w:szCs w:val="24"/>
          <w:lang w:val="sr-Cyrl-CS"/>
        </w:rPr>
        <w:t xml:space="preserve">ве и заменике чланове Одбора </w:t>
      </w:r>
      <w:r w:rsidR="00941F3E">
        <w:rPr>
          <w:rFonts w:ascii="Times New Roman" w:hAnsi="Times New Roman"/>
          <w:szCs w:val="24"/>
          <w:lang w:val="sr-Cyrl-CS"/>
        </w:rPr>
        <w:t>о поступку увида у јединствен матични број грађана</w:t>
      </w:r>
      <w:r w:rsidR="009F509C">
        <w:rPr>
          <w:rFonts w:ascii="Times New Roman" w:hAnsi="Times New Roman"/>
          <w:szCs w:val="24"/>
          <w:lang w:val="sr-Cyrl-CS"/>
        </w:rPr>
        <w:t xml:space="preserve"> и изнео</w:t>
      </w:r>
      <w:r>
        <w:rPr>
          <w:rFonts w:ascii="Times New Roman" w:hAnsi="Times New Roman"/>
          <w:szCs w:val="24"/>
          <w:lang w:val="sr-Cyrl-CS"/>
        </w:rPr>
        <w:t xml:space="preserve"> идеју </w:t>
      </w:r>
      <w:r w:rsidR="009F509C">
        <w:rPr>
          <w:rFonts w:ascii="Times New Roman" w:hAnsi="Times New Roman"/>
          <w:szCs w:val="24"/>
          <w:lang w:val="sr-Cyrl-CS"/>
        </w:rPr>
        <w:t xml:space="preserve">о </w:t>
      </w:r>
      <w:r>
        <w:rPr>
          <w:rFonts w:ascii="Times New Roman" w:hAnsi="Times New Roman"/>
          <w:szCs w:val="24"/>
          <w:lang w:val="sr-Cyrl-CS"/>
        </w:rPr>
        <w:t>увођењ</w:t>
      </w:r>
      <w:r w:rsidR="009F509C">
        <w:rPr>
          <w:rFonts w:ascii="Times New Roman" w:hAnsi="Times New Roman"/>
          <w:szCs w:val="24"/>
          <w:lang w:val="sr-Cyrl-CS"/>
        </w:rPr>
        <w:t>у</w:t>
      </w:r>
      <w:r>
        <w:rPr>
          <w:rFonts w:ascii="Times New Roman" w:hAnsi="Times New Roman"/>
          <w:szCs w:val="24"/>
          <w:lang w:val="sr-Cyrl-CS"/>
        </w:rPr>
        <w:t xml:space="preserve"> лично</w:t>
      </w:r>
      <w:r w:rsidR="009F509C">
        <w:rPr>
          <w:rFonts w:ascii="Times New Roman" w:hAnsi="Times New Roman"/>
          <w:szCs w:val="24"/>
          <w:lang w:val="sr-Cyrl-CS"/>
        </w:rPr>
        <w:t>г идентификационог броја који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9F509C">
        <w:rPr>
          <w:rFonts w:ascii="Times New Roman" w:hAnsi="Times New Roman"/>
          <w:szCs w:val="24"/>
          <w:lang w:val="sr-Cyrl-CS"/>
        </w:rPr>
        <w:t xml:space="preserve">би у мањој мери </w:t>
      </w:r>
      <w:r>
        <w:rPr>
          <w:rFonts w:ascii="Times New Roman" w:hAnsi="Times New Roman"/>
          <w:szCs w:val="24"/>
          <w:lang w:val="sr-Cyrl-CS"/>
        </w:rPr>
        <w:t>садрж</w:t>
      </w:r>
      <w:r w:rsidR="009F509C">
        <w:rPr>
          <w:rFonts w:ascii="Times New Roman" w:hAnsi="Times New Roman"/>
          <w:szCs w:val="24"/>
          <w:lang w:val="sr-Cyrl-CS"/>
        </w:rPr>
        <w:t>о</w:t>
      </w:r>
      <w:r>
        <w:rPr>
          <w:rFonts w:ascii="Times New Roman" w:hAnsi="Times New Roman"/>
          <w:szCs w:val="24"/>
          <w:lang w:val="sr-Cyrl-CS"/>
        </w:rPr>
        <w:t xml:space="preserve"> податке о личности, али </w:t>
      </w:r>
      <w:r w:rsidR="009F509C">
        <w:rPr>
          <w:rFonts w:ascii="Times New Roman" w:hAnsi="Times New Roman"/>
          <w:szCs w:val="24"/>
          <w:lang w:val="sr-Cyrl-CS"/>
        </w:rPr>
        <w:t xml:space="preserve">је указао </w:t>
      </w:r>
      <w:r>
        <w:rPr>
          <w:rFonts w:ascii="Times New Roman" w:hAnsi="Times New Roman"/>
          <w:szCs w:val="24"/>
          <w:lang w:val="sr-Cyrl-CS"/>
        </w:rPr>
        <w:t xml:space="preserve">и </w:t>
      </w:r>
      <w:r w:rsidR="00941F3E">
        <w:rPr>
          <w:rFonts w:ascii="Times New Roman" w:hAnsi="Times New Roman"/>
          <w:szCs w:val="24"/>
          <w:lang w:val="sr-Cyrl-CS"/>
        </w:rPr>
        <w:t xml:space="preserve">на </w:t>
      </w:r>
      <w:r>
        <w:rPr>
          <w:rFonts w:ascii="Times New Roman" w:hAnsi="Times New Roman"/>
          <w:szCs w:val="24"/>
          <w:lang w:val="sr-Cyrl-CS"/>
        </w:rPr>
        <w:t xml:space="preserve">бирокаратске потешкоће које би </w:t>
      </w:r>
      <w:r w:rsidR="009F509C">
        <w:rPr>
          <w:rFonts w:ascii="Times New Roman" w:hAnsi="Times New Roman"/>
          <w:szCs w:val="24"/>
          <w:lang w:val="sr-Cyrl-CS"/>
        </w:rPr>
        <w:t>наведена измена</w:t>
      </w:r>
      <w:r>
        <w:rPr>
          <w:rFonts w:ascii="Times New Roman" w:hAnsi="Times New Roman"/>
          <w:szCs w:val="24"/>
          <w:lang w:val="sr-Cyrl-CS"/>
        </w:rPr>
        <w:t xml:space="preserve"> изазвал</w:t>
      </w:r>
      <w:r w:rsidR="009F509C">
        <w:rPr>
          <w:rFonts w:ascii="Times New Roman" w:hAnsi="Times New Roman"/>
          <w:szCs w:val="24"/>
          <w:lang w:val="sr-Cyrl-CS"/>
        </w:rPr>
        <w:t>а</w:t>
      </w:r>
      <w:r>
        <w:rPr>
          <w:rFonts w:ascii="Times New Roman" w:hAnsi="Times New Roman"/>
          <w:szCs w:val="24"/>
          <w:lang w:val="sr-Cyrl-CS"/>
        </w:rPr>
        <w:t>.</w:t>
      </w:r>
    </w:p>
    <w:p w:rsidR="00CE6D8A" w:rsidRDefault="00CE6D8A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Изнео је да </w:t>
      </w:r>
      <w:r w:rsidR="009F509C">
        <w:rPr>
          <w:rFonts w:ascii="Times New Roman" w:hAnsi="Times New Roman"/>
          <w:szCs w:val="24"/>
          <w:lang w:val="sr-Cyrl-CS"/>
        </w:rPr>
        <w:t xml:space="preserve">је </w:t>
      </w:r>
      <w:r>
        <w:rPr>
          <w:rFonts w:ascii="Times New Roman" w:hAnsi="Times New Roman"/>
          <w:szCs w:val="24"/>
          <w:lang w:val="sr-Cyrl-CS"/>
        </w:rPr>
        <w:t>заштита података о личности ближе уређена посебним законима којима се уређују активности које за предмет имају обраду личних података и да ти закони морају бити усаглашени са Законом о заштити личних података.</w:t>
      </w:r>
    </w:p>
    <w:p w:rsidR="00C837FB" w:rsidRDefault="008E44E6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Указао</w:t>
      </w:r>
      <w:r w:rsidR="00CE6D8A">
        <w:rPr>
          <w:rFonts w:ascii="Times New Roman" w:hAnsi="Times New Roman"/>
          <w:szCs w:val="24"/>
          <w:lang w:val="sr-Cyrl-CS"/>
        </w:rPr>
        <w:t xml:space="preserve"> је да Повереник није овлашћен за повреде података о личности </w:t>
      </w:r>
      <w:r w:rsidR="003D5F0C">
        <w:rPr>
          <w:rFonts w:ascii="Times New Roman" w:hAnsi="Times New Roman"/>
          <w:szCs w:val="24"/>
          <w:lang w:val="sr-Cyrl-CS"/>
        </w:rPr>
        <w:t>која учине</w:t>
      </w:r>
      <w:r w:rsidR="00CE6D8A">
        <w:rPr>
          <w:rFonts w:ascii="Times New Roman" w:hAnsi="Times New Roman"/>
          <w:szCs w:val="24"/>
          <w:lang w:val="sr-Cyrl-CS"/>
        </w:rPr>
        <w:t xml:space="preserve"> стран</w:t>
      </w:r>
      <w:r w:rsidR="003D5F0C">
        <w:rPr>
          <w:rFonts w:ascii="Times New Roman" w:hAnsi="Times New Roman"/>
          <w:szCs w:val="24"/>
          <w:lang w:val="sr-Cyrl-CS"/>
        </w:rPr>
        <w:t>а</w:t>
      </w:r>
      <w:r w:rsidR="00CE6D8A">
        <w:rPr>
          <w:rFonts w:ascii="Times New Roman" w:hAnsi="Times New Roman"/>
          <w:szCs w:val="24"/>
          <w:lang w:val="sr-Cyrl-CS"/>
        </w:rPr>
        <w:t xml:space="preserve"> правн</w:t>
      </w:r>
      <w:r w:rsidR="003D5F0C">
        <w:rPr>
          <w:rFonts w:ascii="Times New Roman" w:hAnsi="Times New Roman"/>
          <w:szCs w:val="24"/>
          <w:lang w:val="sr-Cyrl-CS"/>
        </w:rPr>
        <w:t>а</w:t>
      </w:r>
      <w:r w:rsidR="00CE6D8A">
        <w:rPr>
          <w:rFonts w:ascii="Times New Roman" w:hAnsi="Times New Roman"/>
          <w:szCs w:val="24"/>
          <w:lang w:val="sr-Cyrl-CS"/>
        </w:rPr>
        <w:t xml:space="preserve"> лица, али да се заинтересована лица могу обратити органима за заштиту података о личности у држави седишта односног правног лица. </w:t>
      </w:r>
    </w:p>
    <w:p w:rsidR="00CE6D8A" w:rsidRDefault="008E44E6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Указа</w:t>
      </w:r>
      <w:r w:rsidR="003D5F0C">
        <w:rPr>
          <w:rFonts w:ascii="Times New Roman" w:hAnsi="Times New Roman"/>
          <w:szCs w:val="24"/>
          <w:lang w:val="sr-Cyrl-CS"/>
        </w:rPr>
        <w:t>о</w:t>
      </w:r>
      <w:r w:rsidR="00CE6D8A">
        <w:rPr>
          <w:rFonts w:ascii="Times New Roman" w:hAnsi="Times New Roman"/>
          <w:szCs w:val="24"/>
          <w:lang w:val="sr-Cyrl-CS"/>
        </w:rPr>
        <w:t xml:space="preserve"> је да је у погледу података о стамбеним </w:t>
      </w:r>
      <w:r w:rsidR="00952CC9">
        <w:rPr>
          <w:rFonts w:ascii="Times New Roman" w:hAnsi="Times New Roman"/>
          <w:szCs w:val="24"/>
          <w:lang w:val="sr-Cyrl-CS"/>
        </w:rPr>
        <w:t>зајединцама јавно доступ</w:t>
      </w:r>
      <w:r w:rsidR="00CE6D8A">
        <w:rPr>
          <w:rFonts w:ascii="Times New Roman" w:hAnsi="Times New Roman"/>
          <w:szCs w:val="24"/>
          <w:lang w:val="sr-Cyrl-CS"/>
        </w:rPr>
        <w:t>н</w:t>
      </w:r>
      <w:r w:rsidR="00952CC9">
        <w:rPr>
          <w:rFonts w:ascii="Times New Roman" w:hAnsi="Times New Roman"/>
          <w:szCs w:val="24"/>
          <w:lang w:val="sr-Cyrl-CS"/>
        </w:rPr>
        <w:t>а листа станара, али без личних података.</w:t>
      </w:r>
    </w:p>
    <w:p w:rsidR="003D5F0C" w:rsidRDefault="003D5F0C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952CC9" w:rsidRDefault="00952CC9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C43785">
        <w:rPr>
          <w:rFonts w:ascii="Times New Roman" w:hAnsi="Times New Roman"/>
          <w:b/>
          <w:szCs w:val="24"/>
          <w:lang w:val="sr-Cyrl-CS"/>
        </w:rPr>
        <w:t>Ристо Костов</w:t>
      </w:r>
      <w:r w:rsidR="00C43785">
        <w:rPr>
          <w:rFonts w:ascii="Times New Roman" w:hAnsi="Times New Roman"/>
          <w:szCs w:val="24"/>
        </w:rPr>
        <w:t xml:space="preserve"> </w:t>
      </w:r>
      <w:r w:rsidR="00C43785">
        <w:rPr>
          <w:rFonts w:ascii="Times New Roman" w:hAnsi="Times New Roman"/>
          <w:szCs w:val="24"/>
          <w:lang w:val="sr-Cyrl-RS"/>
        </w:rPr>
        <w:t>је упитао Повереника да ли постоје додатни механизми за заштиту једночланих породица</w:t>
      </w:r>
      <w:r w:rsidR="009F591F">
        <w:rPr>
          <w:rFonts w:ascii="Times New Roman" w:hAnsi="Times New Roman"/>
          <w:szCs w:val="24"/>
          <w:lang w:val="sr-Cyrl-RS"/>
        </w:rPr>
        <w:t xml:space="preserve"> омогућавањем увида у</w:t>
      </w:r>
      <w:r w:rsidR="003D5F0C">
        <w:rPr>
          <w:rFonts w:ascii="Times New Roman" w:hAnsi="Times New Roman"/>
          <w:szCs w:val="24"/>
          <w:lang w:val="sr-Cyrl-RS"/>
        </w:rPr>
        <w:t xml:space="preserve"> спискове</w:t>
      </w:r>
      <w:r w:rsidR="009F591F">
        <w:rPr>
          <w:rFonts w:ascii="Times New Roman" w:hAnsi="Times New Roman"/>
          <w:szCs w:val="24"/>
          <w:lang w:val="sr-Cyrl-RS"/>
        </w:rPr>
        <w:t xml:space="preserve"> пријављен</w:t>
      </w:r>
      <w:r w:rsidR="003D5F0C">
        <w:rPr>
          <w:rFonts w:ascii="Times New Roman" w:hAnsi="Times New Roman"/>
          <w:szCs w:val="24"/>
          <w:lang w:val="sr-Cyrl-RS"/>
        </w:rPr>
        <w:t>их</w:t>
      </w:r>
      <w:r w:rsidR="009F591F">
        <w:rPr>
          <w:rFonts w:ascii="Times New Roman" w:hAnsi="Times New Roman"/>
          <w:szCs w:val="24"/>
          <w:lang w:val="sr-Cyrl-RS"/>
        </w:rPr>
        <w:t xml:space="preserve"> лица у одређеним стамбеним јединицама, имајући у виду реформе у систему бирачког списка</w:t>
      </w:r>
      <w:r w:rsidR="00242F75">
        <w:rPr>
          <w:rFonts w:ascii="Times New Roman" w:hAnsi="Times New Roman"/>
          <w:szCs w:val="24"/>
          <w:lang w:val="sr-Cyrl-RS"/>
        </w:rPr>
        <w:t xml:space="preserve"> које иду у том смеру. Такође, упитао је да ли </w:t>
      </w:r>
      <w:r w:rsidR="009F591F">
        <w:rPr>
          <w:rFonts w:ascii="Times New Roman" w:hAnsi="Times New Roman"/>
          <w:szCs w:val="24"/>
          <w:lang w:val="sr-Cyrl-RS"/>
        </w:rPr>
        <w:t>постоји заштита од злоупотреба вештачке интелигенције.</w:t>
      </w:r>
    </w:p>
    <w:p w:rsidR="003D5F0C" w:rsidRDefault="003D5F0C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F591F" w:rsidRDefault="009F591F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9F591F">
        <w:rPr>
          <w:rFonts w:ascii="Times New Roman" w:hAnsi="Times New Roman"/>
          <w:b/>
          <w:szCs w:val="24"/>
          <w:lang w:val="sr-Cyrl-RS"/>
        </w:rPr>
        <w:t>Милан Мариновић</w:t>
      </w:r>
      <w:r w:rsidR="00242F75">
        <w:rPr>
          <w:rFonts w:ascii="Times New Roman" w:hAnsi="Times New Roman"/>
          <w:szCs w:val="24"/>
          <w:lang w:val="sr-Cyrl-RS"/>
        </w:rPr>
        <w:t xml:space="preserve"> је изјавио да постоји про</w:t>
      </w:r>
      <w:r>
        <w:rPr>
          <w:rFonts w:ascii="Times New Roman" w:hAnsi="Times New Roman"/>
          <w:szCs w:val="24"/>
          <w:lang w:val="sr-Cyrl-RS"/>
        </w:rPr>
        <w:t xml:space="preserve">писани круг лица у чији  посед могу доћи подаци о пријављеним лицима у одеђеним стамбеним јединицама и да је питање </w:t>
      </w:r>
      <w:r>
        <w:rPr>
          <w:rFonts w:ascii="Times New Roman" w:hAnsi="Times New Roman"/>
          <w:szCs w:val="24"/>
          <w:lang w:val="sr-Cyrl-RS"/>
        </w:rPr>
        <w:lastRenderedPageBreak/>
        <w:t xml:space="preserve">неовлашћеног увида у такве податке питање </w:t>
      </w:r>
      <w:r w:rsidR="00242F75">
        <w:rPr>
          <w:rFonts w:ascii="Times New Roman" w:hAnsi="Times New Roman"/>
          <w:szCs w:val="24"/>
          <w:lang w:val="sr-Cyrl-RS"/>
        </w:rPr>
        <w:t>будуће законске регулативе</w:t>
      </w:r>
      <w:r>
        <w:rPr>
          <w:rFonts w:ascii="Times New Roman" w:hAnsi="Times New Roman"/>
          <w:szCs w:val="24"/>
          <w:lang w:val="sr-Cyrl-RS"/>
        </w:rPr>
        <w:t xml:space="preserve">. Навео је да </w:t>
      </w:r>
      <w:r w:rsidR="00464BE0">
        <w:rPr>
          <w:rFonts w:ascii="Times New Roman" w:hAnsi="Times New Roman"/>
          <w:szCs w:val="24"/>
          <w:lang w:val="sr-Cyrl-RS"/>
        </w:rPr>
        <w:t>би</w:t>
      </w:r>
      <w:r>
        <w:rPr>
          <w:rFonts w:ascii="Times New Roman" w:hAnsi="Times New Roman"/>
          <w:szCs w:val="24"/>
          <w:lang w:val="sr-Cyrl-RS"/>
        </w:rPr>
        <w:t xml:space="preserve"> предстојећим законским изменама </w:t>
      </w:r>
      <w:r w:rsidR="00464BE0">
        <w:rPr>
          <w:rFonts w:ascii="Times New Roman" w:hAnsi="Times New Roman"/>
          <w:szCs w:val="24"/>
          <w:lang w:val="sr-Cyrl-RS"/>
        </w:rPr>
        <w:t>требало да буду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242F75">
        <w:rPr>
          <w:rFonts w:ascii="Times New Roman" w:hAnsi="Times New Roman"/>
          <w:szCs w:val="24"/>
          <w:lang w:val="sr-Cyrl-RS"/>
        </w:rPr>
        <w:t>предвиђени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607164">
        <w:rPr>
          <w:rFonts w:ascii="Times New Roman" w:hAnsi="Times New Roman"/>
          <w:szCs w:val="24"/>
          <w:lang w:val="sr-Cyrl-RS"/>
        </w:rPr>
        <w:t xml:space="preserve">основни </w:t>
      </w:r>
      <w:r>
        <w:rPr>
          <w:rFonts w:ascii="Times New Roman" w:hAnsi="Times New Roman"/>
          <w:szCs w:val="24"/>
          <w:lang w:val="sr-Cyrl-RS"/>
        </w:rPr>
        <w:t>принципи обраде личних података од стране вештачке интелигенције</w:t>
      </w:r>
      <w:r w:rsidR="00607164">
        <w:rPr>
          <w:rFonts w:ascii="Times New Roman" w:hAnsi="Times New Roman"/>
          <w:szCs w:val="24"/>
          <w:lang w:val="sr-Cyrl-RS"/>
        </w:rPr>
        <w:t xml:space="preserve"> и да би пажња у регулисањ</w:t>
      </w:r>
      <w:r w:rsidR="00464BE0">
        <w:rPr>
          <w:rFonts w:ascii="Times New Roman" w:hAnsi="Times New Roman"/>
          <w:szCs w:val="24"/>
          <w:lang w:val="sr-Cyrl-RS"/>
        </w:rPr>
        <w:t>у овог питања</w:t>
      </w:r>
      <w:r w:rsidR="00607164">
        <w:rPr>
          <w:rFonts w:ascii="Times New Roman" w:hAnsi="Times New Roman"/>
          <w:szCs w:val="24"/>
          <w:lang w:val="sr-Cyrl-RS"/>
        </w:rPr>
        <w:t xml:space="preserve"> требало да буде усмерена на </w:t>
      </w:r>
      <w:r w:rsidR="00464BE0">
        <w:rPr>
          <w:rFonts w:ascii="Times New Roman" w:hAnsi="Times New Roman"/>
          <w:szCs w:val="24"/>
          <w:lang w:val="sr-Cyrl-RS"/>
        </w:rPr>
        <w:t xml:space="preserve">вршењу </w:t>
      </w:r>
      <w:r w:rsidR="00607164">
        <w:rPr>
          <w:rFonts w:ascii="Times New Roman" w:hAnsi="Times New Roman"/>
          <w:szCs w:val="24"/>
          <w:lang w:val="sr-Cyrl-RS"/>
        </w:rPr>
        <w:t>контролоре</w:t>
      </w:r>
      <w:r w:rsidR="00464BE0">
        <w:rPr>
          <w:rFonts w:ascii="Times New Roman" w:hAnsi="Times New Roman"/>
          <w:szCs w:val="24"/>
          <w:lang w:val="sr-Cyrl-RS"/>
        </w:rPr>
        <w:t xml:space="preserve"> над радом </w:t>
      </w:r>
      <w:r w:rsidR="00607164">
        <w:rPr>
          <w:rFonts w:ascii="Times New Roman" w:hAnsi="Times New Roman"/>
          <w:szCs w:val="24"/>
          <w:lang w:val="sr-Cyrl-RS"/>
        </w:rPr>
        <w:t>вештечке интелигенције. Изнео је активности Повереника на регионалном нивоу предузетих у циљу решавања обраде података од стране великих мултинационалних компанија, као што је представник за заштиту података о личности, уколико</w:t>
      </w:r>
      <w:r w:rsidR="00C63ED3" w:rsidRPr="00C63ED3">
        <w:rPr>
          <w:rFonts w:ascii="Times New Roman" w:hAnsi="Times New Roman"/>
          <w:szCs w:val="24"/>
          <w:lang w:val="sr-Cyrl-RS"/>
        </w:rPr>
        <w:t xml:space="preserve"> </w:t>
      </w:r>
      <w:r w:rsidR="00C63ED3">
        <w:rPr>
          <w:rFonts w:ascii="Times New Roman" w:hAnsi="Times New Roman"/>
          <w:szCs w:val="24"/>
          <w:lang w:val="sr-Cyrl-RS"/>
        </w:rPr>
        <w:t>мултинационалне компаније</w:t>
      </w:r>
      <w:r w:rsidR="00607164">
        <w:rPr>
          <w:rFonts w:ascii="Times New Roman" w:hAnsi="Times New Roman"/>
          <w:szCs w:val="24"/>
          <w:lang w:val="sr-Cyrl-RS"/>
        </w:rPr>
        <w:t xml:space="preserve"> немају </w:t>
      </w:r>
      <w:r w:rsidR="00C63ED3">
        <w:rPr>
          <w:rFonts w:ascii="Times New Roman" w:hAnsi="Times New Roman"/>
          <w:szCs w:val="24"/>
          <w:lang w:val="sr-Cyrl-RS"/>
        </w:rPr>
        <w:t>своје представништво у тој земљи.</w:t>
      </w:r>
    </w:p>
    <w:p w:rsidR="00464BE0" w:rsidRDefault="00464BE0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714412" w:rsidRDefault="00464BE0" w:rsidP="00714412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t>Након што је закључио расправу у вези са овом тачком дневног реда п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редседник Одбора је </w:t>
      </w:r>
      <w:r w:rsidR="00714412">
        <w:rPr>
          <w:rFonts w:ascii="Times New Roman" w:hAnsi="Times New Roman"/>
          <w:szCs w:val="24"/>
          <w:lang w:val="sr-Cyrl-CS"/>
        </w:rPr>
        <w:t xml:space="preserve">предложио да Одбор утврди </w:t>
      </w:r>
      <w:r>
        <w:rPr>
          <w:rFonts w:ascii="Times New Roman" w:hAnsi="Times New Roman"/>
          <w:szCs w:val="24"/>
          <w:lang w:val="sr-Cyrl-CS"/>
        </w:rPr>
        <w:t>следећи П</w:t>
      </w:r>
      <w:r w:rsidR="00714412">
        <w:rPr>
          <w:rFonts w:ascii="Times New Roman" w:hAnsi="Times New Roman"/>
          <w:szCs w:val="24"/>
          <w:lang w:val="sr-Cyrl-CS"/>
        </w:rPr>
        <w:t xml:space="preserve">редлог закључака поводом разматрања Извештаја о раду Повереника 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>за информације од јавног значаја и заштиту података о личности</w:t>
      </w:r>
      <w:r w:rsidR="00714412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 xml:space="preserve">за </w:t>
      </w:r>
      <w:r w:rsidR="00714412">
        <w:rPr>
          <w:rFonts w:ascii="Times New Roman" w:hAnsi="Times New Roman"/>
          <w:color w:val="000000"/>
          <w:szCs w:val="24"/>
          <w:lang w:val="sr-Cyrl-RS" w:eastAsia="sr-Cyrl-CS"/>
        </w:rPr>
        <w:t>2022. годину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:</w:t>
      </w:r>
    </w:p>
    <w:p w:rsidR="00464BE0" w:rsidRDefault="00464BE0" w:rsidP="00714412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</w:p>
    <w:p w:rsidR="00714412" w:rsidRPr="00714412" w:rsidRDefault="00714412" w:rsidP="00C63ED3">
      <w:pPr>
        <w:pStyle w:val="Bodytext20"/>
        <w:shd w:val="clear" w:color="auto" w:fill="auto"/>
        <w:spacing w:after="134" w:line="256" w:lineRule="exact"/>
        <w:ind w:left="709" w:firstLine="426"/>
        <w:jc w:val="both"/>
        <w:rPr>
          <w:rStyle w:val="FontStyle12"/>
          <w:sz w:val="24"/>
          <w:szCs w:val="24"/>
        </w:rPr>
      </w:pPr>
      <w:r w:rsidRPr="00714412">
        <w:rPr>
          <w:rStyle w:val="FontStyle12"/>
          <w:sz w:val="24"/>
          <w:szCs w:val="24"/>
          <w:lang w:eastAsia="sr-Cyrl-CS"/>
        </w:rPr>
        <w:t xml:space="preserve">1. Народна скупштина констатује да је 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Повереник за информације од јавног значаја и заштиту података о личности у </w:t>
      </w:r>
      <w:r w:rsidRPr="00714412">
        <w:rPr>
          <w:rStyle w:val="FontStyle12"/>
          <w:sz w:val="24"/>
          <w:szCs w:val="24"/>
          <w:lang w:eastAsia="sr-Cyrl-CS"/>
        </w:rPr>
        <w:t xml:space="preserve">Извештају о </w:t>
      </w:r>
      <w:r w:rsidRPr="00714412">
        <w:rPr>
          <w:rStyle w:val="FontStyle12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714412">
        <w:rPr>
          <w:rStyle w:val="FontStyle12"/>
          <w:sz w:val="24"/>
          <w:szCs w:val="24"/>
          <w:lang w:eastAsia="sr-Cyrl-CS"/>
        </w:rPr>
        <w:t xml:space="preserve"> за 20</w:t>
      </w:r>
      <w:r w:rsidRPr="00714412">
        <w:rPr>
          <w:rStyle w:val="FontStyle12"/>
          <w:sz w:val="24"/>
          <w:szCs w:val="24"/>
          <w:lang w:val="sr-Cyrl-RS" w:eastAsia="sr-Cyrl-CS"/>
        </w:rPr>
        <w:t>22</w:t>
      </w:r>
      <w:r w:rsidRPr="00714412">
        <w:rPr>
          <w:rStyle w:val="FontStyle12"/>
          <w:sz w:val="24"/>
          <w:szCs w:val="24"/>
          <w:lang w:eastAsia="sr-Cyrl-CS"/>
        </w:rPr>
        <w:t xml:space="preserve">. годину указао на стање у области слободног приступа информацијама од јавног значаја и области заштите података о личности, које је оценио као унапређено са аспекта нормативног регулисања, али је указао и на изазове настале доношењем и ступањем на снагу 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изменама и допунама Закона о слободном приступу информацијама од јавног значаја. Указао је на </w:t>
      </w:r>
      <w:r w:rsidRPr="00714412">
        <w:rPr>
          <w:rFonts w:ascii="Times New Roman" w:hAnsi="Times New Roman" w:cs="Times New Roman"/>
          <w:sz w:val="24"/>
          <w:szCs w:val="24"/>
        </w:rPr>
        <w:t>значај отв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>арања</w:t>
      </w:r>
      <w:r w:rsidRPr="00714412">
        <w:rPr>
          <w:rFonts w:ascii="Times New Roman" w:hAnsi="Times New Roman" w:cs="Times New Roman"/>
          <w:sz w:val="24"/>
          <w:szCs w:val="24"/>
        </w:rPr>
        <w:t xml:space="preserve"> прв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14412">
        <w:rPr>
          <w:rFonts w:ascii="Times New Roman" w:hAnsi="Times New Roman" w:cs="Times New Roman"/>
          <w:sz w:val="24"/>
          <w:szCs w:val="24"/>
        </w:rPr>
        <w:t xml:space="preserve"> канцелариј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>е Повереника</w:t>
      </w:r>
      <w:r w:rsidRPr="00714412">
        <w:rPr>
          <w:rFonts w:ascii="Times New Roman" w:hAnsi="Times New Roman" w:cs="Times New Roman"/>
          <w:sz w:val="24"/>
          <w:szCs w:val="24"/>
        </w:rPr>
        <w:t xml:space="preserve"> ван седишта у Београду што ће допринети 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>да већи број</w:t>
      </w:r>
      <w:r w:rsidRPr="00714412">
        <w:rPr>
          <w:rFonts w:ascii="Times New Roman" w:hAnsi="Times New Roman" w:cs="Times New Roman"/>
          <w:sz w:val="24"/>
          <w:szCs w:val="24"/>
        </w:rPr>
        <w:t xml:space="preserve"> грађан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14412">
        <w:rPr>
          <w:rFonts w:ascii="Times New Roman" w:hAnsi="Times New Roman" w:cs="Times New Roman"/>
          <w:sz w:val="24"/>
          <w:szCs w:val="24"/>
        </w:rPr>
        <w:t xml:space="preserve"> Србије има приближно исте могућности да се обрате Поверенику у циљу заштите људских права која он штити.</w:t>
      </w:r>
    </w:p>
    <w:p w:rsidR="00714412" w:rsidRPr="00714412" w:rsidRDefault="00714412" w:rsidP="00C63ED3">
      <w:pPr>
        <w:ind w:left="709" w:firstLine="426"/>
        <w:jc w:val="both"/>
        <w:rPr>
          <w:rStyle w:val="FontStyle12"/>
          <w:color w:val="auto"/>
          <w:sz w:val="24"/>
          <w:szCs w:val="24"/>
          <w:lang w:val="sr-Cyrl-RS" w:eastAsia="zh-CN"/>
        </w:rPr>
      </w:pPr>
      <w:r w:rsidRPr="00714412">
        <w:rPr>
          <w:rStyle w:val="FontStyle12"/>
          <w:sz w:val="24"/>
          <w:szCs w:val="24"/>
          <w:lang w:eastAsia="sr-Cyrl-CS"/>
        </w:rPr>
        <w:t>2. Народна скупштина</w:t>
      </w:r>
      <w:r w:rsidRPr="00714412">
        <w:rPr>
          <w:rStyle w:val="Heading6Char"/>
          <w:rFonts w:ascii="Times New Roman" w:hAnsi="Times New Roman" w:cs="Times New Roman"/>
          <w:szCs w:val="24"/>
          <w:lang w:val="sr-Cyrl-RS" w:eastAsia="sr-Latn-CS"/>
        </w:rPr>
        <w:t xml:space="preserve">, </w:t>
      </w:r>
      <w:r w:rsidRPr="00714412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полазећи од оцене</w:t>
      </w:r>
      <w:r w:rsidRPr="00714412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Pr="00714412">
        <w:rPr>
          <w:rStyle w:val="FontStyle12"/>
          <w:sz w:val="24"/>
          <w:szCs w:val="24"/>
          <w:lang w:val="sr-Cyrl-RS" w:eastAsia="sr-Cyrl-CS"/>
        </w:rPr>
        <w:t>Повереника за информације од јавног значаја и заштиту података о личности</w:t>
      </w:r>
      <w:r w:rsidRPr="00714412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о </w:t>
      </w:r>
      <w:r w:rsidRPr="00714412">
        <w:rPr>
          <w:rFonts w:ascii="Times New Roman" w:hAnsi="Times New Roman"/>
          <w:szCs w:val="24"/>
          <w:lang w:val="ru-RU"/>
        </w:rPr>
        <w:t>остваривању права грађана у овој области,</w:t>
      </w:r>
      <w:r w:rsidRPr="00714412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Pr="00714412">
        <w:rPr>
          <w:rStyle w:val="FontStyle12"/>
          <w:sz w:val="24"/>
          <w:szCs w:val="24"/>
          <w:lang w:eastAsia="sr-Cyrl-CS"/>
        </w:rPr>
        <w:t xml:space="preserve">позива Владу да интензивира активности на: </w:t>
      </w:r>
      <w:r w:rsidRPr="00714412">
        <w:rPr>
          <w:rFonts w:ascii="Times New Roman" w:hAnsi="Times New Roman"/>
          <w:szCs w:val="24"/>
        </w:rPr>
        <w:t>одговарајућим нормативним изменама</w:t>
      </w:r>
      <w:r w:rsidRPr="00714412">
        <w:rPr>
          <w:rFonts w:ascii="Times New Roman" w:hAnsi="Times New Roman"/>
          <w:szCs w:val="24"/>
          <w:lang w:val="sr-Cyrl-RS"/>
        </w:rPr>
        <w:t xml:space="preserve"> у области заштите података о личности</w:t>
      </w:r>
      <w:r w:rsidRPr="00714412">
        <w:rPr>
          <w:rFonts w:ascii="Times New Roman" w:hAnsi="Times New Roman"/>
          <w:szCs w:val="24"/>
        </w:rPr>
        <w:t>,</w:t>
      </w:r>
      <w:r w:rsidRPr="00714412">
        <w:rPr>
          <w:rFonts w:ascii="Times New Roman" w:hAnsi="Times New Roman"/>
          <w:szCs w:val="24"/>
          <w:lang w:val="sr-Cyrl-RS"/>
        </w:rPr>
        <w:t xml:space="preserve"> као и да </w:t>
      </w:r>
      <w:r w:rsidRPr="00714412">
        <w:rPr>
          <w:rFonts w:ascii="Times New Roman" w:hAnsi="Times New Roman"/>
          <w:szCs w:val="24"/>
        </w:rPr>
        <w:t xml:space="preserve">благовремено утврди предлоге закона о изменама и допунама закона чије </w:t>
      </w:r>
      <w:r w:rsidRPr="00714412">
        <w:rPr>
          <w:rFonts w:ascii="Times New Roman" w:hAnsi="Times New Roman"/>
          <w:szCs w:val="24"/>
          <w:lang w:val="sr-Cyrl-RS"/>
        </w:rPr>
        <w:t xml:space="preserve">се </w:t>
      </w:r>
      <w:r w:rsidRPr="00714412">
        <w:rPr>
          <w:rFonts w:ascii="Times New Roman" w:hAnsi="Times New Roman"/>
          <w:szCs w:val="24"/>
        </w:rPr>
        <w:t>одредбе односе на обраду података о личности</w:t>
      </w:r>
      <w:r w:rsidRPr="00714412">
        <w:rPr>
          <w:rFonts w:ascii="Times New Roman" w:hAnsi="Times New Roman"/>
          <w:szCs w:val="24"/>
          <w:lang w:val="sr-Cyrl-RS"/>
        </w:rPr>
        <w:t>, а које треба ускладити</w:t>
      </w:r>
      <w:r w:rsidRPr="00714412">
        <w:rPr>
          <w:rFonts w:ascii="Times New Roman" w:hAnsi="Times New Roman"/>
          <w:szCs w:val="24"/>
        </w:rPr>
        <w:t xml:space="preserve"> са Законом о заштити података о личности</w:t>
      </w:r>
      <w:r w:rsidRPr="00714412">
        <w:rPr>
          <w:rFonts w:ascii="Times New Roman" w:hAnsi="Times New Roman"/>
          <w:szCs w:val="24"/>
          <w:lang w:val="sr-Cyrl-RS"/>
        </w:rPr>
        <w:t xml:space="preserve">, те да у том поступку </w:t>
      </w:r>
      <w:r w:rsidRPr="00714412">
        <w:rPr>
          <w:rFonts w:ascii="Times New Roman" w:hAnsi="Times New Roman"/>
          <w:szCs w:val="24"/>
        </w:rPr>
        <w:t>с дужном пажњом размотри мишљења и ставове Повереника у погледу могућих ефеката тих прописа</w:t>
      </w:r>
      <w:r w:rsidRPr="00714412">
        <w:rPr>
          <w:rFonts w:ascii="Times New Roman" w:hAnsi="Times New Roman"/>
          <w:szCs w:val="24"/>
          <w:lang w:val="sr-Cyrl-RS"/>
        </w:rPr>
        <w:t xml:space="preserve">; </w:t>
      </w:r>
      <w:r w:rsidRPr="00714412">
        <w:rPr>
          <w:rFonts w:ascii="Times New Roman" w:hAnsi="Times New Roman"/>
          <w:szCs w:val="24"/>
        </w:rPr>
        <w:t>обезбе</w:t>
      </w:r>
      <w:r w:rsidRPr="00714412">
        <w:rPr>
          <w:rFonts w:ascii="Times New Roman" w:hAnsi="Times New Roman"/>
          <w:szCs w:val="24"/>
          <w:lang w:val="sr-Cyrl-RS"/>
        </w:rPr>
        <w:t>ђивању</w:t>
      </w:r>
      <w:r w:rsidRPr="00714412">
        <w:rPr>
          <w:rFonts w:ascii="Times New Roman" w:hAnsi="Times New Roman"/>
          <w:szCs w:val="24"/>
        </w:rPr>
        <w:t xml:space="preserve"> адекватн</w:t>
      </w:r>
      <w:r w:rsidRPr="00714412">
        <w:rPr>
          <w:rFonts w:ascii="Times New Roman" w:hAnsi="Times New Roman"/>
          <w:szCs w:val="24"/>
          <w:lang w:val="sr-Cyrl-RS"/>
        </w:rPr>
        <w:t>их</w:t>
      </w:r>
      <w:r w:rsidRPr="00714412">
        <w:rPr>
          <w:rFonts w:ascii="Times New Roman" w:hAnsi="Times New Roman"/>
          <w:szCs w:val="24"/>
        </w:rPr>
        <w:t xml:space="preserve"> услов</w:t>
      </w:r>
      <w:r w:rsidRPr="00714412">
        <w:rPr>
          <w:rFonts w:ascii="Times New Roman" w:hAnsi="Times New Roman"/>
          <w:szCs w:val="24"/>
          <w:lang w:val="sr-Cyrl-RS"/>
        </w:rPr>
        <w:t>а</w:t>
      </w:r>
      <w:r w:rsidRPr="00714412">
        <w:rPr>
          <w:rFonts w:ascii="Times New Roman" w:hAnsi="Times New Roman"/>
          <w:szCs w:val="24"/>
        </w:rPr>
        <w:t xml:space="preserve"> за несметан рад Повереника</w:t>
      </w:r>
      <w:r w:rsidRPr="00714412">
        <w:rPr>
          <w:rFonts w:ascii="Times New Roman" w:hAnsi="Times New Roman"/>
          <w:szCs w:val="24"/>
          <w:lang w:val="sr-Cyrl-RS"/>
        </w:rPr>
        <w:t>; унапређивању</w:t>
      </w:r>
      <w:r w:rsidRPr="00714412">
        <w:rPr>
          <w:rFonts w:ascii="Times New Roman" w:hAnsi="Times New Roman"/>
          <w:szCs w:val="24"/>
        </w:rPr>
        <w:t xml:space="preserve"> механизам</w:t>
      </w:r>
      <w:r w:rsidRPr="00714412">
        <w:rPr>
          <w:rFonts w:ascii="Times New Roman" w:hAnsi="Times New Roman"/>
          <w:szCs w:val="24"/>
          <w:lang w:val="sr-Cyrl-RS"/>
        </w:rPr>
        <w:t>а</w:t>
      </w:r>
      <w:r w:rsidRPr="00714412">
        <w:rPr>
          <w:rFonts w:ascii="Times New Roman" w:hAnsi="Times New Roman"/>
          <w:szCs w:val="24"/>
        </w:rPr>
        <w:t xml:space="preserve"> обезбеђења извршења решења Повереника</w:t>
      </w:r>
      <w:r w:rsidRPr="00714412">
        <w:rPr>
          <w:rFonts w:ascii="Times New Roman" w:hAnsi="Times New Roman"/>
          <w:szCs w:val="24"/>
          <w:lang w:val="sr-Cyrl-RS"/>
        </w:rPr>
        <w:t xml:space="preserve">; </w:t>
      </w:r>
      <w:r w:rsidRPr="00714412">
        <w:rPr>
          <w:rFonts w:ascii="Times New Roman" w:hAnsi="Times New Roman"/>
          <w:szCs w:val="24"/>
        </w:rPr>
        <w:t>унапре</w:t>
      </w:r>
      <w:r w:rsidRPr="00714412">
        <w:rPr>
          <w:rFonts w:ascii="Times New Roman" w:hAnsi="Times New Roman"/>
          <w:szCs w:val="24"/>
          <w:lang w:val="sr-Cyrl-RS"/>
        </w:rPr>
        <w:t>ђивању</w:t>
      </w:r>
      <w:r w:rsidRPr="00714412">
        <w:rPr>
          <w:rFonts w:ascii="Times New Roman" w:hAnsi="Times New Roman"/>
          <w:szCs w:val="24"/>
        </w:rPr>
        <w:t xml:space="preserve"> знања у областима права на приступ информацијама од јавног значаја и права на заштиту података о личности</w:t>
      </w:r>
      <w:r w:rsidRPr="00714412">
        <w:rPr>
          <w:rFonts w:ascii="Times New Roman" w:hAnsi="Times New Roman"/>
          <w:szCs w:val="24"/>
          <w:lang w:val="sr-Cyrl-RS"/>
        </w:rPr>
        <w:t xml:space="preserve"> ради побољшања нивоа остваривања ових права у Републици Србији.</w:t>
      </w:r>
    </w:p>
    <w:p w:rsidR="00714412" w:rsidRPr="00714412" w:rsidRDefault="00714412" w:rsidP="00C63ED3">
      <w:pPr>
        <w:ind w:left="709" w:firstLine="426"/>
        <w:rPr>
          <w:rStyle w:val="FontStyle12"/>
          <w:sz w:val="24"/>
          <w:szCs w:val="24"/>
          <w:lang w:eastAsia="sr-Cyrl-CS"/>
        </w:rPr>
      </w:pPr>
      <w:r w:rsidRPr="00714412">
        <w:rPr>
          <w:rStyle w:val="FontStyle12"/>
          <w:sz w:val="24"/>
          <w:szCs w:val="24"/>
          <w:lang w:eastAsia="sr-Cyrl-CS"/>
        </w:rPr>
        <w:t>3. Народна скупштина позива Владу да редовно подноси Народној скупштини извештај о спровођењу ових закључака.</w:t>
      </w:r>
    </w:p>
    <w:p w:rsidR="00714412" w:rsidRPr="00714412" w:rsidRDefault="00714412" w:rsidP="00C63ED3">
      <w:pPr>
        <w:ind w:left="709" w:firstLine="426"/>
        <w:rPr>
          <w:color w:val="000000"/>
          <w:szCs w:val="24"/>
          <w:lang w:eastAsia="sr-Cyrl-CS"/>
        </w:rPr>
      </w:pPr>
      <w:r w:rsidRPr="00714412">
        <w:rPr>
          <w:rStyle w:val="FontStyle12"/>
          <w:sz w:val="24"/>
          <w:szCs w:val="24"/>
          <w:lang w:val="sr-Cyrl-RS" w:eastAsia="sr-Cyrl-CS"/>
        </w:rPr>
        <w:t xml:space="preserve">4. </w:t>
      </w:r>
      <w:r w:rsidRPr="00714412">
        <w:rPr>
          <w:rStyle w:val="FontStyle12"/>
          <w:sz w:val="24"/>
          <w:szCs w:val="24"/>
          <w:lang w:eastAsia="sr-Cyrl-CS"/>
        </w:rPr>
        <w:t>Овај закључак објавити у „Службеном гласнику Републике Србије".</w:t>
      </w:r>
    </w:p>
    <w:p w:rsidR="00334AF5" w:rsidRDefault="00334AF5" w:rsidP="00C63ED3">
      <w:pPr>
        <w:ind w:left="709" w:firstLine="426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:rsidR="00714412" w:rsidRPr="0009081F" w:rsidRDefault="00714412" w:rsidP="0071441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Чланови и заменици чланова Одбора су </w:t>
      </w:r>
      <w:r w:rsidRPr="0009081F">
        <w:rPr>
          <w:rFonts w:ascii="Times New Roman" w:hAnsi="Times New Roman"/>
          <w:b/>
          <w:szCs w:val="24"/>
          <w:lang w:val="sr-Cyrl-CS"/>
        </w:rPr>
        <w:t xml:space="preserve">већином гласова </w:t>
      </w:r>
      <w:r w:rsidR="00334AF5" w:rsidRPr="00C63ED3">
        <w:rPr>
          <w:rFonts w:ascii="Times New Roman" w:hAnsi="Times New Roman"/>
          <w:szCs w:val="24"/>
          <w:lang w:val="sr-Cyrl-CS"/>
        </w:rPr>
        <w:t xml:space="preserve">прихватили </w:t>
      </w:r>
      <w:r w:rsidRPr="00C63ED3">
        <w:rPr>
          <w:rFonts w:ascii="Times New Roman" w:hAnsi="Times New Roman"/>
          <w:szCs w:val="24"/>
          <w:lang w:val="sr-Cyrl-CS"/>
        </w:rPr>
        <w:t xml:space="preserve"> </w:t>
      </w:r>
      <w:r w:rsidRPr="0009081F">
        <w:rPr>
          <w:rFonts w:ascii="Times New Roman" w:hAnsi="Times New Roman"/>
          <w:szCs w:val="24"/>
          <w:lang w:val="sr-Cyrl-CS"/>
        </w:rPr>
        <w:t xml:space="preserve">наведени предлог. </w:t>
      </w:r>
    </w:p>
    <w:p w:rsidR="00334AF5" w:rsidRDefault="00334AF5" w:rsidP="00334AF5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334AF5" w:rsidRPr="000044B0" w:rsidRDefault="00334AF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Председник Одбора је предложио да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представника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Одбора на седници Народне скупштине буде одређен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Угљеша Мрдић</w:t>
      </w:r>
      <w:r w:rsidRPr="000044B0">
        <w:rPr>
          <w:rFonts w:ascii="Times New Roman" w:hAnsi="Times New Roman" w:cs="Times New Roman"/>
          <w:sz w:val="24"/>
          <w:szCs w:val="24"/>
        </w:rPr>
        <w:t>, председник Одбора.</w:t>
      </w:r>
    </w:p>
    <w:p w:rsidR="00334AF5" w:rsidRPr="000044B0" w:rsidRDefault="00334AF5" w:rsidP="00334A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334AF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0044B0">
        <w:rPr>
          <w:rFonts w:ascii="Times New Roman" w:hAnsi="Times New Roman" w:cs="Times New Roman"/>
          <w:sz w:val="24"/>
          <w:szCs w:val="24"/>
        </w:rPr>
        <w:t xml:space="preserve">су </w:t>
      </w:r>
      <w:r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334AF5" w:rsidRDefault="00334AF5" w:rsidP="00334AF5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334AF5" w:rsidRDefault="00334AF5" w:rsidP="00334AF5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Председник Одбора је </w:t>
      </w:r>
      <w:r>
        <w:rPr>
          <w:rFonts w:ascii="Times New Roman" w:hAnsi="Times New Roman"/>
          <w:szCs w:val="24"/>
          <w:lang w:val="sr-Cyrl-CS"/>
        </w:rPr>
        <w:t xml:space="preserve">предложио да Одбор утврди </w:t>
      </w:r>
      <w:r w:rsidR="00464BE0">
        <w:rPr>
          <w:rFonts w:ascii="Times New Roman" w:hAnsi="Times New Roman"/>
          <w:szCs w:val="24"/>
          <w:lang w:val="sr-Cyrl-CS"/>
        </w:rPr>
        <w:t>следећи П</w:t>
      </w:r>
      <w:r>
        <w:rPr>
          <w:rFonts w:ascii="Times New Roman" w:hAnsi="Times New Roman"/>
          <w:szCs w:val="24"/>
          <w:lang w:val="sr-Cyrl-CS"/>
        </w:rPr>
        <w:t xml:space="preserve">редлог закључака поводом разматрања Извештаја о раду Повереника </w:t>
      </w:r>
      <w:r w:rsidRPr="00452B08">
        <w:rPr>
          <w:rFonts w:ascii="Times New Roman" w:hAnsi="Times New Roman"/>
          <w:color w:val="000000"/>
          <w:szCs w:val="24"/>
          <w:lang w:val="sr-Cyrl-RS" w:eastAsia="sr-Cyrl-CS"/>
        </w:rPr>
        <w:t>за информације од јавног значаја и заштиту података о личности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 w:rsidR="00464BE0">
        <w:rPr>
          <w:rFonts w:ascii="Times New Roman" w:hAnsi="Times New Roman"/>
          <w:color w:val="000000"/>
          <w:szCs w:val="24"/>
          <w:lang w:val="sr-Cyrl-RS" w:eastAsia="sr-Cyrl-CS"/>
        </w:rPr>
        <w:t xml:space="preserve">за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2023. годину</w:t>
      </w:r>
      <w:r w:rsidR="00464BE0">
        <w:rPr>
          <w:rFonts w:ascii="Times New Roman" w:hAnsi="Times New Roman"/>
          <w:color w:val="000000"/>
          <w:szCs w:val="24"/>
          <w:lang w:val="sr-Cyrl-RS" w:eastAsia="sr-Cyrl-CS"/>
        </w:rPr>
        <w:t>:</w:t>
      </w:r>
    </w:p>
    <w:p w:rsidR="00714412" w:rsidRDefault="00714412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334AF5" w:rsidRPr="00464BE0" w:rsidRDefault="00334AF5" w:rsidP="00464BE0">
      <w:pPr>
        <w:pStyle w:val="Bodytext20"/>
        <w:shd w:val="clear" w:color="auto" w:fill="auto"/>
        <w:spacing w:after="137" w:line="251" w:lineRule="exact"/>
        <w:ind w:left="709" w:firstLine="425"/>
        <w:jc w:val="both"/>
        <w:rPr>
          <w:rStyle w:val="FontStyle12"/>
          <w:color w:val="auto"/>
          <w:sz w:val="24"/>
          <w:szCs w:val="24"/>
          <w:lang w:val="sr-Cyrl-RS"/>
        </w:rPr>
      </w:pPr>
      <w:r w:rsidRPr="00334AF5">
        <w:rPr>
          <w:rStyle w:val="FontStyle12"/>
          <w:sz w:val="24"/>
          <w:szCs w:val="24"/>
          <w:lang w:val="sr-Cyrl-CS" w:eastAsia="sr-Cyrl-CS"/>
        </w:rPr>
        <w:t xml:space="preserve">1. Народна скупштина констатује да је 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Повереник за информације од јавног значаја и заштиту података о личности у 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Извештају о </w:t>
      </w:r>
      <w:r w:rsidRPr="00334AF5">
        <w:rPr>
          <w:rStyle w:val="FontStyle12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334AF5">
        <w:rPr>
          <w:rStyle w:val="FontStyle12"/>
          <w:sz w:val="24"/>
          <w:szCs w:val="24"/>
          <w:lang w:eastAsia="sr-Cyrl-CS"/>
        </w:rPr>
        <w:t xml:space="preserve"> за 20</w:t>
      </w:r>
      <w:r w:rsidRPr="00334AF5">
        <w:rPr>
          <w:rStyle w:val="FontStyle12"/>
          <w:sz w:val="24"/>
          <w:szCs w:val="24"/>
          <w:lang w:val="sr-Cyrl-RS" w:eastAsia="sr-Cyrl-CS"/>
        </w:rPr>
        <w:t>2</w:t>
      </w:r>
      <w:r w:rsidRPr="00334AF5">
        <w:rPr>
          <w:rStyle w:val="FontStyle12"/>
          <w:sz w:val="24"/>
          <w:szCs w:val="24"/>
          <w:lang w:val="sr-Latn-RS" w:eastAsia="sr-Cyrl-CS"/>
        </w:rPr>
        <w:t>3</w:t>
      </w:r>
      <w:r w:rsidRPr="00334AF5">
        <w:rPr>
          <w:rStyle w:val="FontStyle12"/>
          <w:sz w:val="24"/>
          <w:szCs w:val="24"/>
          <w:lang w:eastAsia="sr-Cyrl-CS"/>
        </w:rPr>
        <w:t xml:space="preserve">. </w:t>
      </w:r>
      <w:proofErr w:type="gramStart"/>
      <w:r w:rsidRPr="00334AF5">
        <w:rPr>
          <w:rStyle w:val="FontStyle12"/>
          <w:sz w:val="24"/>
          <w:szCs w:val="24"/>
          <w:lang w:eastAsia="sr-Cyrl-CS"/>
        </w:rPr>
        <w:t>годину</w:t>
      </w:r>
      <w:proofErr w:type="gramEnd"/>
      <w:r w:rsidRPr="00334AF5">
        <w:rPr>
          <w:rStyle w:val="FontStyle12"/>
          <w:sz w:val="24"/>
          <w:szCs w:val="24"/>
          <w:lang w:val="sr-Cyrl-CS" w:eastAsia="sr-Cyrl-CS"/>
        </w:rPr>
        <w:t xml:space="preserve"> указао на стање у области слободног приступа информацијама од јавног значаја и области заштите података о личности, које је оценио као </w:t>
      </w:r>
      <w:r w:rsidRPr="00334AF5">
        <w:rPr>
          <w:rFonts w:ascii="Times New Roman" w:hAnsi="Times New Roman" w:cs="Times New Roman"/>
          <w:sz w:val="24"/>
          <w:szCs w:val="24"/>
        </w:rPr>
        <w:t xml:space="preserve">специфичнo у области приступа информацијама од јавног значаја, 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>с обзиром да jе уочена</w:t>
      </w:r>
      <w:r w:rsidRPr="00334AF5">
        <w:rPr>
          <w:rFonts w:ascii="Times New Roman" w:hAnsi="Times New Roman" w:cs="Times New Roman"/>
          <w:sz w:val="24"/>
          <w:szCs w:val="24"/>
        </w:rPr>
        <w:t xml:space="preserve"> системск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4AF5">
        <w:rPr>
          <w:rFonts w:ascii="Times New Roman" w:hAnsi="Times New Roman" w:cs="Times New Roman"/>
          <w:sz w:val="24"/>
          <w:szCs w:val="24"/>
        </w:rPr>
        <w:t xml:space="preserve"> злоупотреб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4AF5">
        <w:rPr>
          <w:rFonts w:ascii="Times New Roman" w:hAnsi="Times New Roman" w:cs="Times New Roman"/>
          <w:sz w:val="24"/>
          <w:szCs w:val="24"/>
        </w:rPr>
        <w:t xml:space="preserve"> права 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у овој области. Позитивно је оценио </w:t>
      </w:r>
      <w:r w:rsidRPr="00334AF5">
        <w:rPr>
          <w:rFonts w:ascii="Times New Roman" w:hAnsi="Times New Roman" w:cs="Times New Roman"/>
          <w:sz w:val="24"/>
          <w:szCs w:val="24"/>
        </w:rPr>
        <w:t xml:space="preserve">усвајање Стратегије заштите података о личности за период до 2030. </w:t>
      </w:r>
      <w:proofErr w:type="gramStart"/>
      <w:r w:rsidRPr="00334AF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, као и наставак </w:t>
      </w:r>
      <w:r w:rsidRPr="00334AF5">
        <w:rPr>
          <w:rFonts w:ascii="Times New Roman" w:hAnsi="Times New Roman" w:cs="Times New Roman"/>
          <w:sz w:val="24"/>
          <w:szCs w:val="24"/>
        </w:rPr>
        <w:t>отварања канцеларија ван седишта у Београду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AF5" w:rsidRDefault="00334AF5" w:rsidP="00464BE0">
      <w:pPr>
        <w:ind w:left="709" w:firstLine="425"/>
        <w:jc w:val="both"/>
        <w:rPr>
          <w:rFonts w:ascii="Times New Roman" w:hAnsi="Times New Roman"/>
          <w:szCs w:val="24"/>
          <w:lang w:val="sr-Cyrl-RS" w:eastAsia="zh-CN"/>
        </w:rPr>
      </w:pPr>
      <w:r w:rsidRPr="00334AF5">
        <w:rPr>
          <w:rStyle w:val="FontStyle12"/>
          <w:sz w:val="24"/>
          <w:szCs w:val="24"/>
          <w:lang w:eastAsia="sr-Cyrl-CS"/>
        </w:rPr>
        <w:t>2. Народна скупштина</w:t>
      </w:r>
      <w:r w:rsidRPr="00334AF5">
        <w:rPr>
          <w:rStyle w:val="Heading6Char"/>
          <w:rFonts w:ascii="Times New Roman" w:hAnsi="Times New Roman" w:cs="Times New Roman"/>
          <w:szCs w:val="24"/>
          <w:lang w:val="sr-Cyrl-RS" w:eastAsia="sr-Latn-CS"/>
        </w:rPr>
        <w:t xml:space="preserve">, 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полазећи од оцене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Pr="00334AF5">
        <w:rPr>
          <w:rStyle w:val="FontStyle12"/>
          <w:sz w:val="24"/>
          <w:szCs w:val="24"/>
          <w:lang w:val="sr-Cyrl-RS" w:eastAsia="sr-Cyrl-CS"/>
        </w:rPr>
        <w:t>Повереника за информације од јавног значаја и заштиту података о личности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о </w:t>
      </w:r>
      <w:r w:rsidRPr="00334AF5">
        <w:rPr>
          <w:rFonts w:ascii="Times New Roman" w:hAnsi="Times New Roman"/>
          <w:szCs w:val="24"/>
          <w:lang w:val="ru-RU"/>
        </w:rPr>
        <w:t>остваривању права грађана у овој области,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Pr="00334AF5">
        <w:rPr>
          <w:rStyle w:val="FontStyle12"/>
          <w:sz w:val="24"/>
          <w:szCs w:val="24"/>
          <w:lang w:eastAsia="sr-Cyrl-CS"/>
        </w:rPr>
        <w:t xml:space="preserve">позива Владу да интензивира активности на: </w:t>
      </w:r>
      <w:r w:rsidRPr="00334AF5">
        <w:rPr>
          <w:rFonts w:ascii="Times New Roman" w:hAnsi="Times New Roman"/>
          <w:szCs w:val="24"/>
        </w:rPr>
        <w:t>одговарајућим нормативним изменама</w:t>
      </w:r>
      <w:r w:rsidRPr="00334AF5">
        <w:rPr>
          <w:rFonts w:ascii="Times New Roman" w:hAnsi="Times New Roman"/>
          <w:szCs w:val="24"/>
          <w:lang w:val="sr-Cyrl-RS"/>
        </w:rPr>
        <w:t xml:space="preserve"> посебно у </w:t>
      </w:r>
      <w:r w:rsidRPr="00334AF5">
        <w:rPr>
          <w:rFonts w:ascii="Times New Roman" w:hAnsi="Times New Roman"/>
          <w:szCs w:val="24"/>
        </w:rPr>
        <w:t>области приступа информацијама од јавног значаја</w:t>
      </w:r>
      <w:r w:rsidRPr="00334AF5">
        <w:rPr>
          <w:rFonts w:ascii="Times New Roman" w:hAnsi="Times New Roman"/>
          <w:szCs w:val="24"/>
          <w:lang w:val="sr-Cyrl-RS"/>
        </w:rPr>
        <w:t xml:space="preserve">, </w:t>
      </w:r>
      <w:r w:rsidRPr="00334AF5">
        <w:rPr>
          <w:rFonts w:ascii="Times New Roman" w:hAnsi="Times New Roman"/>
          <w:szCs w:val="24"/>
        </w:rPr>
        <w:t>како би се у што краћем року решио проблем</w:t>
      </w:r>
      <w:r w:rsidRPr="00334AF5">
        <w:rPr>
          <w:rFonts w:ascii="Times New Roman" w:hAnsi="Times New Roman"/>
          <w:szCs w:val="24"/>
          <w:lang w:val="sr-Cyrl-RS"/>
        </w:rPr>
        <w:t xml:space="preserve"> злоупотреба овог права, као и у области заштите података о личности, што подразумева</w:t>
      </w:r>
      <w:r w:rsidRPr="00334AF5">
        <w:rPr>
          <w:rFonts w:ascii="Times New Roman" w:hAnsi="Times New Roman"/>
          <w:szCs w:val="24"/>
        </w:rPr>
        <w:t xml:space="preserve"> </w:t>
      </w:r>
      <w:r w:rsidRPr="00334AF5">
        <w:rPr>
          <w:rFonts w:ascii="Times New Roman" w:hAnsi="Times New Roman"/>
          <w:szCs w:val="24"/>
          <w:lang w:val="sr-Cyrl-RS"/>
        </w:rPr>
        <w:t xml:space="preserve">да буду </w:t>
      </w:r>
      <w:r w:rsidRPr="00334AF5">
        <w:rPr>
          <w:rFonts w:ascii="Times New Roman" w:hAnsi="Times New Roman"/>
          <w:szCs w:val="24"/>
        </w:rPr>
        <w:t>утвр</w:t>
      </w:r>
      <w:r w:rsidRPr="00334AF5">
        <w:rPr>
          <w:rFonts w:ascii="Times New Roman" w:hAnsi="Times New Roman"/>
          <w:szCs w:val="24"/>
          <w:lang w:val="sr-Cyrl-RS"/>
        </w:rPr>
        <w:t>ђени</w:t>
      </w:r>
      <w:r w:rsidRPr="00334AF5">
        <w:rPr>
          <w:rFonts w:ascii="Times New Roman" w:hAnsi="Times New Roman"/>
          <w:szCs w:val="24"/>
        </w:rPr>
        <w:t xml:space="preserve"> предло</w:t>
      </w:r>
      <w:r w:rsidRPr="00334AF5">
        <w:rPr>
          <w:rFonts w:ascii="Times New Roman" w:hAnsi="Times New Roman"/>
          <w:szCs w:val="24"/>
          <w:lang w:val="sr-Cyrl-RS"/>
        </w:rPr>
        <w:t>зи</w:t>
      </w:r>
      <w:r w:rsidRPr="00334AF5">
        <w:rPr>
          <w:rFonts w:ascii="Times New Roman" w:hAnsi="Times New Roman"/>
          <w:szCs w:val="24"/>
        </w:rPr>
        <w:t xml:space="preserve"> закона о изменама и допунама закона чије </w:t>
      </w:r>
      <w:r w:rsidRPr="00334AF5">
        <w:rPr>
          <w:rFonts w:ascii="Times New Roman" w:hAnsi="Times New Roman"/>
          <w:szCs w:val="24"/>
          <w:lang w:val="sr-Cyrl-RS"/>
        </w:rPr>
        <w:t xml:space="preserve">се </w:t>
      </w:r>
      <w:r w:rsidRPr="00334AF5">
        <w:rPr>
          <w:rFonts w:ascii="Times New Roman" w:hAnsi="Times New Roman"/>
          <w:szCs w:val="24"/>
        </w:rPr>
        <w:t>одредбе односе на обраду података о личности</w:t>
      </w:r>
      <w:r w:rsidRPr="00334AF5">
        <w:rPr>
          <w:rFonts w:ascii="Times New Roman" w:hAnsi="Times New Roman"/>
          <w:szCs w:val="24"/>
          <w:lang w:val="sr-Cyrl-RS"/>
        </w:rPr>
        <w:t>, а које треба ускладити</w:t>
      </w:r>
      <w:r w:rsidRPr="00334AF5">
        <w:rPr>
          <w:rFonts w:ascii="Times New Roman" w:hAnsi="Times New Roman"/>
          <w:szCs w:val="24"/>
        </w:rPr>
        <w:t xml:space="preserve"> са Законом о заштити података о личности</w:t>
      </w:r>
      <w:r w:rsidRPr="00334AF5">
        <w:rPr>
          <w:rFonts w:ascii="Times New Roman" w:hAnsi="Times New Roman"/>
          <w:szCs w:val="24"/>
          <w:lang w:val="sr-Cyrl-RS"/>
        </w:rPr>
        <w:t xml:space="preserve">, те да у том поступку </w:t>
      </w:r>
      <w:r w:rsidRPr="00334AF5">
        <w:rPr>
          <w:rFonts w:ascii="Times New Roman" w:hAnsi="Times New Roman"/>
          <w:szCs w:val="24"/>
        </w:rPr>
        <w:t>с дужном пажњом размотри мишљења и ставове Повереника у погледу могућих ефеката тих прописа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Pr="00334AF5">
        <w:rPr>
          <w:rFonts w:ascii="Times New Roman" w:hAnsi="Times New Roman"/>
          <w:szCs w:val="24"/>
        </w:rPr>
        <w:t>обезбе</w:t>
      </w:r>
      <w:r w:rsidRPr="00334AF5">
        <w:rPr>
          <w:rFonts w:ascii="Times New Roman" w:hAnsi="Times New Roman"/>
          <w:szCs w:val="24"/>
          <w:lang w:val="sr-Cyrl-RS"/>
        </w:rPr>
        <w:t>ђивању</w:t>
      </w:r>
      <w:r w:rsidRPr="00334AF5">
        <w:rPr>
          <w:rFonts w:ascii="Times New Roman" w:hAnsi="Times New Roman"/>
          <w:szCs w:val="24"/>
        </w:rPr>
        <w:t xml:space="preserve"> адекватн</w:t>
      </w:r>
      <w:r w:rsidRPr="00334AF5">
        <w:rPr>
          <w:rFonts w:ascii="Times New Roman" w:hAnsi="Times New Roman"/>
          <w:szCs w:val="24"/>
          <w:lang w:val="sr-Cyrl-RS"/>
        </w:rPr>
        <w:t>их</w:t>
      </w:r>
      <w:r w:rsidRPr="00334AF5">
        <w:rPr>
          <w:rFonts w:ascii="Times New Roman" w:hAnsi="Times New Roman"/>
          <w:szCs w:val="24"/>
        </w:rPr>
        <w:t xml:space="preserve"> услов</w:t>
      </w:r>
      <w:r w:rsidRPr="00334AF5">
        <w:rPr>
          <w:rFonts w:ascii="Times New Roman" w:hAnsi="Times New Roman"/>
          <w:szCs w:val="24"/>
          <w:lang w:val="sr-Cyrl-RS"/>
        </w:rPr>
        <w:t>а</w:t>
      </w:r>
      <w:r w:rsidRPr="00334AF5">
        <w:rPr>
          <w:rFonts w:ascii="Times New Roman" w:hAnsi="Times New Roman"/>
          <w:szCs w:val="24"/>
        </w:rPr>
        <w:t xml:space="preserve"> за несметан рад Повереника</w:t>
      </w:r>
      <w:r w:rsidRPr="00334AF5">
        <w:rPr>
          <w:rFonts w:ascii="Times New Roman" w:hAnsi="Times New Roman"/>
          <w:szCs w:val="24"/>
          <w:lang w:val="sr-Cyrl-RS"/>
        </w:rPr>
        <w:t>; унапређивању</w:t>
      </w:r>
      <w:r w:rsidRPr="00334AF5">
        <w:rPr>
          <w:rFonts w:ascii="Times New Roman" w:hAnsi="Times New Roman"/>
          <w:szCs w:val="24"/>
        </w:rPr>
        <w:t xml:space="preserve"> механизам</w:t>
      </w:r>
      <w:r w:rsidRPr="00334AF5">
        <w:rPr>
          <w:rFonts w:ascii="Times New Roman" w:hAnsi="Times New Roman"/>
          <w:szCs w:val="24"/>
          <w:lang w:val="sr-Cyrl-RS"/>
        </w:rPr>
        <w:t>а</w:t>
      </w:r>
      <w:r w:rsidRPr="00334AF5">
        <w:rPr>
          <w:rFonts w:ascii="Times New Roman" w:hAnsi="Times New Roman"/>
          <w:szCs w:val="24"/>
        </w:rPr>
        <w:t xml:space="preserve"> обезбеђења извршења решења Повереника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Pr="00334AF5">
        <w:rPr>
          <w:rFonts w:ascii="Times New Roman" w:hAnsi="Times New Roman"/>
          <w:szCs w:val="24"/>
        </w:rPr>
        <w:t>унапре</w:t>
      </w:r>
      <w:r w:rsidRPr="00334AF5">
        <w:rPr>
          <w:rFonts w:ascii="Times New Roman" w:hAnsi="Times New Roman"/>
          <w:szCs w:val="24"/>
          <w:lang w:val="sr-Cyrl-RS"/>
        </w:rPr>
        <w:t>ђењу</w:t>
      </w:r>
      <w:r w:rsidRPr="00334AF5">
        <w:rPr>
          <w:rFonts w:ascii="Times New Roman" w:hAnsi="Times New Roman"/>
          <w:szCs w:val="24"/>
        </w:rPr>
        <w:t xml:space="preserve"> знања у областима права на приступ информацијама од јавног значаја и права на заштиту података о личности, како би се унапредио ниво остваривања ових права у Републици Србији</w:t>
      </w:r>
      <w:r w:rsidRPr="00334AF5">
        <w:rPr>
          <w:rFonts w:ascii="Times New Roman" w:hAnsi="Times New Roman"/>
          <w:szCs w:val="24"/>
          <w:lang w:val="sr-Cyrl-RS"/>
        </w:rPr>
        <w:t>.</w:t>
      </w:r>
    </w:p>
    <w:p w:rsidR="00464BE0" w:rsidRPr="00464BE0" w:rsidRDefault="00464BE0" w:rsidP="00464BE0">
      <w:pPr>
        <w:ind w:left="709" w:firstLine="425"/>
        <w:jc w:val="both"/>
        <w:rPr>
          <w:rStyle w:val="FontStyle12"/>
          <w:color w:val="auto"/>
          <w:sz w:val="24"/>
          <w:szCs w:val="24"/>
          <w:lang w:val="sr-Cyrl-RS" w:eastAsia="zh-CN"/>
        </w:rPr>
      </w:pPr>
    </w:p>
    <w:p w:rsidR="00334AF5" w:rsidRDefault="00334AF5" w:rsidP="00464BE0">
      <w:pPr>
        <w:pStyle w:val="ListParagraph"/>
        <w:numPr>
          <w:ilvl w:val="0"/>
          <w:numId w:val="9"/>
        </w:numPr>
        <w:rPr>
          <w:rStyle w:val="FontStyle12"/>
          <w:sz w:val="24"/>
          <w:szCs w:val="24"/>
          <w:lang w:eastAsia="sr-Cyrl-CS"/>
        </w:rPr>
      </w:pPr>
      <w:r w:rsidRPr="00464BE0">
        <w:rPr>
          <w:rStyle w:val="FontStyle12"/>
          <w:sz w:val="24"/>
          <w:szCs w:val="24"/>
          <w:lang w:eastAsia="sr-Cyrl-CS"/>
        </w:rPr>
        <w:t>Народна скупштина позива Владу да редовно подноси Народној скупштини извештај о спровођењу ових закључака.</w:t>
      </w:r>
    </w:p>
    <w:p w:rsidR="00464BE0" w:rsidRPr="00464BE0" w:rsidRDefault="00464BE0" w:rsidP="00464BE0">
      <w:pPr>
        <w:pStyle w:val="ListParagraph"/>
        <w:ind w:left="1145"/>
        <w:rPr>
          <w:rStyle w:val="FontStyle12"/>
          <w:sz w:val="24"/>
          <w:szCs w:val="24"/>
          <w:lang w:eastAsia="sr-Cyrl-CS"/>
        </w:rPr>
      </w:pPr>
    </w:p>
    <w:p w:rsidR="00464BE0" w:rsidRPr="00464BE0" w:rsidRDefault="00464BE0" w:rsidP="00464BE0">
      <w:pPr>
        <w:pStyle w:val="ListParagraph"/>
        <w:numPr>
          <w:ilvl w:val="0"/>
          <w:numId w:val="9"/>
        </w:numPr>
        <w:rPr>
          <w:rStyle w:val="FontStyle12"/>
          <w:rFonts w:ascii="CTimesRoman" w:hAnsi="CTimesRoman"/>
          <w:sz w:val="24"/>
          <w:szCs w:val="24"/>
          <w:lang w:eastAsia="sr-Cyrl-CS"/>
        </w:rPr>
      </w:pPr>
      <w:r w:rsidRPr="00464BE0">
        <w:rPr>
          <w:rStyle w:val="FontStyle12"/>
          <w:sz w:val="24"/>
          <w:szCs w:val="24"/>
          <w:lang w:eastAsia="sr-Cyrl-CS"/>
        </w:rPr>
        <w:t>Овај закључак објавити у „Службеном гласнику Републике Србије".</w:t>
      </w:r>
    </w:p>
    <w:p w:rsidR="00334AF5" w:rsidRDefault="00334AF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C63ED3" w:rsidRPr="0009081F" w:rsidRDefault="00C63ED3" w:rsidP="00C63ED3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Чланови и заменици чланова Одбора су </w:t>
      </w:r>
      <w:r w:rsidRPr="0009081F">
        <w:rPr>
          <w:rFonts w:ascii="Times New Roman" w:hAnsi="Times New Roman"/>
          <w:b/>
          <w:szCs w:val="24"/>
          <w:lang w:val="sr-Cyrl-CS"/>
        </w:rPr>
        <w:t xml:space="preserve">већином гласова </w:t>
      </w:r>
      <w:r w:rsidRPr="00C63ED3">
        <w:rPr>
          <w:rFonts w:ascii="Times New Roman" w:hAnsi="Times New Roman"/>
          <w:szCs w:val="24"/>
          <w:lang w:val="sr-Cyrl-CS"/>
        </w:rPr>
        <w:t xml:space="preserve">прихватили  </w:t>
      </w:r>
      <w:r w:rsidRPr="0009081F">
        <w:rPr>
          <w:rFonts w:ascii="Times New Roman" w:hAnsi="Times New Roman"/>
          <w:szCs w:val="24"/>
          <w:lang w:val="sr-Cyrl-CS"/>
        </w:rPr>
        <w:t xml:space="preserve">наведени предлог. </w:t>
      </w:r>
    </w:p>
    <w:p w:rsidR="00C63ED3" w:rsidRDefault="00C63ED3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334AF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Председник Одбора је предложио да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представника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Одбора на седници Народне скупштине буде одређен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Угљеша Мрдић</w:t>
      </w:r>
      <w:r w:rsidRPr="000044B0">
        <w:rPr>
          <w:rFonts w:ascii="Times New Roman" w:hAnsi="Times New Roman" w:cs="Times New Roman"/>
          <w:sz w:val="24"/>
          <w:szCs w:val="24"/>
        </w:rPr>
        <w:t>, председник Одбора.</w:t>
      </w:r>
    </w:p>
    <w:p w:rsidR="00334AF5" w:rsidRPr="000044B0" w:rsidRDefault="00334AF5" w:rsidP="00334A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334AF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0044B0">
        <w:rPr>
          <w:rFonts w:ascii="Times New Roman" w:hAnsi="Times New Roman" w:cs="Times New Roman"/>
          <w:sz w:val="24"/>
          <w:szCs w:val="24"/>
        </w:rPr>
        <w:t xml:space="preserve">су </w:t>
      </w:r>
      <w:r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334AF5" w:rsidRDefault="00334AF5" w:rsidP="00334AF5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334AF5" w:rsidRDefault="00334AF5" w:rsidP="00334AF5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Председник Одбора је </w:t>
      </w:r>
      <w:r>
        <w:rPr>
          <w:rFonts w:ascii="Times New Roman" w:hAnsi="Times New Roman"/>
          <w:szCs w:val="24"/>
          <w:lang w:val="sr-Cyrl-CS"/>
        </w:rPr>
        <w:t xml:space="preserve">предложио да Одбор утврди </w:t>
      </w:r>
      <w:r w:rsidR="00D724DE">
        <w:rPr>
          <w:rFonts w:ascii="Times New Roman" w:hAnsi="Times New Roman"/>
          <w:szCs w:val="24"/>
          <w:lang w:val="sr-Cyrl-CS"/>
        </w:rPr>
        <w:t>следећи П</w:t>
      </w:r>
      <w:r>
        <w:rPr>
          <w:rFonts w:ascii="Times New Roman" w:hAnsi="Times New Roman"/>
          <w:szCs w:val="24"/>
          <w:lang w:val="sr-Cyrl-CS"/>
        </w:rPr>
        <w:t xml:space="preserve">редлог закључака поводом разматрања Извештаја о раду Повереника </w:t>
      </w:r>
      <w:r w:rsidRPr="00452B08">
        <w:rPr>
          <w:rFonts w:ascii="Times New Roman" w:hAnsi="Times New Roman"/>
          <w:color w:val="000000"/>
          <w:szCs w:val="24"/>
          <w:lang w:val="sr-Cyrl-RS" w:eastAsia="sr-Cyrl-CS"/>
        </w:rPr>
        <w:t>за информације од јавног значаја и заштиту података о личности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 xml:space="preserve"> 2024. годину</w:t>
      </w:r>
      <w:r w:rsidR="00D724DE">
        <w:rPr>
          <w:rFonts w:ascii="Times New Roman" w:hAnsi="Times New Roman"/>
          <w:color w:val="000000"/>
          <w:szCs w:val="24"/>
          <w:lang w:val="sr-Cyrl-RS" w:eastAsia="sr-Cyrl-CS"/>
        </w:rPr>
        <w:t>:</w:t>
      </w:r>
    </w:p>
    <w:p w:rsidR="00D724DE" w:rsidRDefault="00D724DE" w:rsidP="00334AF5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</w:p>
    <w:p w:rsidR="00334AF5" w:rsidRPr="00334AF5" w:rsidRDefault="00334AF5" w:rsidP="00C63ED3">
      <w:pPr>
        <w:pStyle w:val="Bodytext20"/>
        <w:shd w:val="clear" w:color="auto" w:fill="auto"/>
        <w:spacing w:after="137" w:line="251" w:lineRule="exact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AF5">
        <w:rPr>
          <w:rStyle w:val="FontStyle12"/>
          <w:sz w:val="24"/>
          <w:szCs w:val="24"/>
          <w:lang w:val="sr-Cyrl-CS" w:eastAsia="sr-Cyrl-CS"/>
        </w:rPr>
        <w:t xml:space="preserve">1. Народна скупштина констатује да је 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Повереник за информације од јавног значаја и заштиту података о личности у 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Извештају о </w:t>
      </w:r>
      <w:r w:rsidRPr="00334AF5">
        <w:rPr>
          <w:rStyle w:val="FontStyle12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334AF5">
        <w:rPr>
          <w:rStyle w:val="FontStyle12"/>
          <w:sz w:val="24"/>
          <w:szCs w:val="24"/>
          <w:lang w:eastAsia="sr-Cyrl-CS"/>
        </w:rPr>
        <w:t xml:space="preserve"> за 20</w:t>
      </w:r>
      <w:r w:rsidRPr="00334AF5">
        <w:rPr>
          <w:rStyle w:val="FontStyle12"/>
          <w:sz w:val="24"/>
          <w:szCs w:val="24"/>
          <w:lang w:val="sr-Cyrl-RS" w:eastAsia="sr-Cyrl-CS"/>
        </w:rPr>
        <w:t>2</w:t>
      </w:r>
      <w:r w:rsidRPr="00334AF5">
        <w:rPr>
          <w:rStyle w:val="FontStyle12"/>
          <w:sz w:val="24"/>
          <w:szCs w:val="24"/>
          <w:lang w:val="sr-Latn-RS" w:eastAsia="sr-Cyrl-CS"/>
        </w:rPr>
        <w:t>4</w:t>
      </w:r>
      <w:r w:rsidRPr="00334AF5">
        <w:rPr>
          <w:rStyle w:val="FontStyle12"/>
          <w:sz w:val="24"/>
          <w:szCs w:val="24"/>
          <w:lang w:eastAsia="sr-Cyrl-CS"/>
        </w:rPr>
        <w:t>. годину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указао на стање у области слободног приступа информацијама од јавног значаја </w:t>
      </w:r>
      <w:r w:rsidRPr="00334AF5">
        <w:rPr>
          <w:rStyle w:val="FontStyle12"/>
          <w:sz w:val="24"/>
          <w:szCs w:val="24"/>
          <w:lang w:val="sr-Cyrl-CS" w:eastAsia="sr-Cyrl-CS"/>
        </w:rPr>
        <w:lastRenderedPageBreak/>
        <w:t xml:space="preserve">и области заштите података о личности без битних промена у односу на претходни извештај, које је оценио као </w:t>
      </w:r>
      <w:r w:rsidRPr="00334AF5">
        <w:rPr>
          <w:rFonts w:ascii="Times New Roman" w:hAnsi="Times New Roman" w:cs="Times New Roman"/>
          <w:sz w:val="24"/>
          <w:szCs w:val="24"/>
        </w:rPr>
        <w:t xml:space="preserve">специфичнo у области приступа информацијама од јавног значаја, 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да jе настављена </w:t>
      </w:r>
      <w:r w:rsidRPr="00334AF5">
        <w:rPr>
          <w:rFonts w:ascii="Times New Roman" w:hAnsi="Times New Roman" w:cs="Times New Roman"/>
          <w:sz w:val="24"/>
          <w:szCs w:val="24"/>
        </w:rPr>
        <w:t>системск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4AF5">
        <w:rPr>
          <w:rFonts w:ascii="Times New Roman" w:hAnsi="Times New Roman" w:cs="Times New Roman"/>
          <w:sz w:val="24"/>
          <w:szCs w:val="24"/>
        </w:rPr>
        <w:t xml:space="preserve"> злоупотреб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4AF5">
        <w:rPr>
          <w:rFonts w:ascii="Times New Roman" w:hAnsi="Times New Roman" w:cs="Times New Roman"/>
          <w:sz w:val="24"/>
          <w:szCs w:val="24"/>
        </w:rPr>
        <w:t xml:space="preserve"> права 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у овој области, што је резултирало и даље значајним повећањем прилива захтева у овој области. Позитивно је оценио </w:t>
      </w:r>
      <w:r w:rsidRPr="00334AF5">
        <w:rPr>
          <w:rFonts w:ascii="Times New Roman" w:hAnsi="Times New Roman" w:cs="Times New Roman"/>
          <w:sz w:val="24"/>
          <w:szCs w:val="24"/>
        </w:rPr>
        <w:t xml:space="preserve">усвајање Акционог плана за спровођење Стратегије заштите података о личности за период до 2030. </w:t>
      </w:r>
      <w:proofErr w:type="gramStart"/>
      <w:r w:rsidRPr="00334AF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, као и наставак </w:t>
      </w:r>
      <w:r w:rsidRPr="00334AF5">
        <w:rPr>
          <w:rFonts w:ascii="Times New Roman" w:hAnsi="Times New Roman" w:cs="Times New Roman"/>
          <w:sz w:val="24"/>
          <w:szCs w:val="24"/>
        </w:rPr>
        <w:t>отварања канцеларија ван седишта у Београду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AF5" w:rsidRPr="00334AF5" w:rsidRDefault="00334AF5" w:rsidP="00C63ED3">
      <w:pPr>
        <w:pStyle w:val="Style2"/>
        <w:widowControl/>
        <w:spacing w:line="266" w:lineRule="exact"/>
        <w:ind w:left="709" w:firstLine="425"/>
        <w:rPr>
          <w:rStyle w:val="FontStyle12"/>
          <w:sz w:val="24"/>
          <w:szCs w:val="24"/>
          <w:lang w:val="sr-Cyrl-CS" w:eastAsia="sr-Cyrl-CS"/>
        </w:rPr>
      </w:pPr>
    </w:p>
    <w:p w:rsidR="00334AF5" w:rsidRPr="00334AF5" w:rsidRDefault="00334AF5" w:rsidP="00C63ED3">
      <w:pPr>
        <w:ind w:left="709" w:firstLine="425"/>
        <w:jc w:val="both"/>
        <w:rPr>
          <w:rFonts w:ascii="Times New Roman" w:hAnsi="Times New Roman"/>
          <w:szCs w:val="24"/>
          <w:lang w:val="sr-Cyrl-RS" w:eastAsia="zh-CN"/>
        </w:rPr>
      </w:pPr>
      <w:r w:rsidRPr="00334AF5">
        <w:rPr>
          <w:rStyle w:val="FontStyle12"/>
          <w:sz w:val="24"/>
          <w:szCs w:val="24"/>
          <w:lang w:eastAsia="sr-Cyrl-CS"/>
        </w:rPr>
        <w:t>2. Народна скупштина</w:t>
      </w:r>
      <w:r w:rsidRPr="00334AF5">
        <w:rPr>
          <w:rStyle w:val="Heading6Char"/>
          <w:rFonts w:ascii="Times New Roman" w:hAnsi="Times New Roman" w:cs="Times New Roman"/>
          <w:szCs w:val="24"/>
          <w:lang w:val="sr-Cyrl-RS" w:eastAsia="sr-Latn-CS"/>
        </w:rPr>
        <w:t xml:space="preserve">, 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полазећи од оцене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Pr="00334AF5">
        <w:rPr>
          <w:rStyle w:val="FontStyle12"/>
          <w:sz w:val="24"/>
          <w:szCs w:val="24"/>
          <w:lang w:val="sr-Cyrl-RS" w:eastAsia="sr-Cyrl-CS"/>
        </w:rPr>
        <w:t>Повереника за информације од јавног значаја и заштиту података о личности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о </w:t>
      </w:r>
      <w:r w:rsidRPr="00334AF5">
        <w:rPr>
          <w:rFonts w:ascii="Times New Roman" w:hAnsi="Times New Roman"/>
          <w:szCs w:val="24"/>
          <w:lang w:val="ru-RU"/>
        </w:rPr>
        <w:t>остваривању права грађана у овој области,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Pr="00334AF5">
        <w:rPr>
          <w:rStyle w:val="FontStyle12"/>
          <w:sz w:val="24"/>
          <w:szCs w:val="24"/>
          <w:lang w:eastAsia="sr-Cyrl-CS"/>
        </w:rPr>
        <w:t xml:space="preserve">позива Владу да интензивира активности на: </w:t>
      </w:r>
      <w:r w:rsidRPr="00334AF5">
        <w:rPr>
          <w:rFonts w:ascii="Times New Roman" w:hAnsi="Times New Roman"/>
          <w:szCs w:val="24"/>
        </w:rPr>
        <w:t>одговарајућим нормативним изменама</w:t>
      </w:r>
      <w:r w:rsidRPr="00334AF5">
        <w:rPr>
          <w:rFonts w:ascii="Times New Roman" w:hAnsi="Times New Roman"/>
          <w:szCs w:val="24"/>
          <w:lang w:val="sr-Cyrl-RS"/>
        </w:rPr>
        <w:t xml:space="preserve"> кроз припрему </w:t>
      </w:r>
      <w:r w:rsidRPr="00334AF5">
        <w:rPr>
          <w:rFonts w:ascii="Times New Roman" w:hAnsi="Times New Roman"/>
          <w:szCs w:val="24"/>
        </w:rPr>
        <w:t>Предлог</w:t>
      </w:r>
      <w:r w:rsidRPr="00334AF5">
        <w:rPr>
          <w:rFonts w:ascii="Times New Roman" w:hAnsi="Times New Roman"/>
          <w:szCs w:val="24"/>
          <w:lang w:val="sr-Cyrl-RS"/>
        </w:rPr>
        <w:t>а закона о</w:t>
      </w:r>
      <w:r w:rsidRPr="00334AF5">
        <w:rPr>
          <w:rFonts w:ascii="Times New Roman" w:hAnsi="Times New Roman"/>
          <w:szCs w:val="24"/>
        </w:rPr>
        <w:t xml:space="preserve"> измена</w:t>
      </w:r>
      <w:r w:rsidRPr="00334AF5">
        <w:rPr>
          <w:rFonts w:ascii="Times New Roman" w:hAnsi="Times New Roman"/>
          <w:szCs w:val="24"/>
          <w:lang w:val="sr-Cyrl-RS"/>
        </w:rPr>
        <w:t>ма</w:t>
      </w:r>
      <w:r w:rsidRPr="00334AF5">
        <w:rPr>
          <w:rFonts w:ascii="Times New Roman" w:hAnsi="Times New Roman"/>
          <w:szCs w:val="24"/>
        </w:rPr>
        <w:t xml:space="preserve"> и допуна</w:t>
      </w:r>
      <w:r w:rsidRPr="00334AF5">
        <w:rPr>
          <w:rFonts w:ascii="Times New Roman" w:hAnsi="Times New Roman"/>
          <w:szCs w:val="24"/>
          <w:lang w:val="sr-Cyrl-RS"/>
        </w:rPr>
        <w:t>ма</w:t>
      </w:r>
      <w:r w:rsidRPr="00334AF5">
        <w:rPr>
          <w:rFonts w:ascii="Times New Roman" w:hAnsi="Times New Roman"/>
          <w:szCs w:val="24"/>
        </w:rPr>
        <w:t xml:space="preserve"> Закона о слободном приступу информацијама од јавног значаја, којим би се спречиле злоупотребе права </w:t>
      </w:r>
      <w:r w:rsidRPr="00334AF5">
        <w:rPr>
          <w:rFonts w:ascii="Times New Roman" w:hAnsi="Times New Roman"/>
          <w:szCs w:val="24"/>
          <w:lang w:val="sr-Cyrl-RS"/>
        </w:rPr>
        <w:t>у овој области, П</w:t>
      </w:r>
      <w:r w:rsidRPr="00334AF5">
        <w:rPr>
          <w:rFonts w:ascii="Times New Roman" w:hAnsi="Times New Roman"/>
          <w:szCs w:val="24"/>
        </w:rPr>
        <w:t xml:space="preserve">редлог </w:t>
      </w:r>
      <w:r w:rsidRPr="00334AF5">
        <w:rPr>
          <w:rFonts w:ascii="Times New Roman" w:hAnsi="Times New Roman"/>
          <w:szCs w:val="24"/>
          <w:lang w:val="sr-Cyrl-RS"/>
        </w:rPr>
        <w:t xml:space="preserve">закона о </w:t>
      </w:r>
      <w:r w:rsidRPr="00334AF5">
        <w:rPr>
          <w:rFonts w:ascii="Times New Roman" w:hAnsi="Times New Roman"/>
          <w:szCs w:val="24"/>
        </w:rPr>
        <w:t>измена</w:t>
      </w:r>
      <w:r w:rsidRPr="00334AF5">
        <w:rPr>
          <w:rFonts w:ascii="Times New Roman" w:hAnsi="Times New Roman"/>
          <w:szCs w:val="24"/>
          <w:lang w:val="sr-Cyrl-RS"/>
        </w:rPr>
        <w:t>ма</w:t>
      </w:r>
      <w:r w:rsidRPr="00334AF5">
        <w:rPr>
          <w:rFonts w:ascii="Times New Roman" w:hAnsi="Times New Roman"/>
          <w:szCs w:val="24"/>
        </w:rPr>
        <w:t xml:space="preserve"> и допуна Закона о заштити података о личности</w:t>
      </w:r>
      <w:r w:rsidRPr="00334AF5">
        <w:rPr>
          <w:rFonts w:ascii="Times New Roman" w:hAnsi="Times New Roman"/>
          <w:szCs w:val="24"/>
          <w:lang w:val="sr-Cyrl-RS"/>
        </w:rPr>
        <w:t xml:space="preserve">, као и </w:t>
      </w:r>
      <w:r w:rsidRPr="00334AF5">
        <w:rPr>
          <w:rFonts w:ascii="Times New Roman" w:hAnsi="Times New Roman"/>
          <w:szCs w:val="24"/>
        </w:rPr>
        <w:t>предлоге закона о изменама и допунама закона чије су одредбе које се односе на обраду података о личности усклађене са Законом о заштити података о личности</w:t>
      </w:r>
      <w:r w:rsidRPr="00334AF5">
        <w:rPr>
          <w:rFonts w:ascii="Times New Roman" w:hAnsi="Times New Roman"/>
          <w:szCs w:val="24"/>
          <w:lang w:val="sr-Cyrl-RS"/>
        </w:rPr>
        <w:t xml:space="preserve">, те да у том поступку </w:t>
      </w:r>
      <w:r w:rsidRPr="00334AF5">
        <w:rPr>
          <w:rFonts w:ascii="Times New Roman" w:hAnsi="Times New Roman"/>
          <w:szCs w:val="24"/>
        </w:rPr>
        <w:t>с дужном пажњом размотри мишљења и ставове Повереника у погледу могућих ефеката тих прописа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Pr="00334AF5">
        <w:rPr>
          <w:rFonts w:ascii="Times New Roman" w:hAnsi="Times New Roman"/>
          <w:szCs w:val="24"/>
        </w:rPr>
        <w:t>обезбе</w:t>
      </w:r>
      <w:r w:rsidRPr="00334AF5">
        <w:rPr>
          <w:rFonts w:ascii="Times New Roman" w:hAnsi="Times New Roman"/>
          <w:szCs w:val="24"/>
          <w:lang w:val="sr-Cyrl-RS"/>
        </w:rPr>
        <w:t>ђивању</w:t>
      </w:r>
      <w:r w:rsidRPr="00334AF5">
        <w:rPr>
          <w:rFonts w:ascii="Times New Roman" w:hAnsi="Times New Roman"/>
          <w:szCs w:val="24"/>
        </w:rPr>
        <w:t xml:space="preserve"> адекватн</w:t>
      </w:r>
      <w:r w:rsidRPr="00334AF5">
        <w:rPr>
          <w:rFonts w:ascii="Times New Roman" w:hAnsi="Times New Roman"/>
          <w:szCs w:val="24"/>
          <w:lang w:val="sr-Cyrl-RS"/>
        </w:rPr>
        <w:t>их</w:t>
      </w:r>
      <w:r w:rsidRPr="00334AF5">
        <w:rPr>
          <w:rFonts w:ascii="Times New Roman" w:hAnsi="Times New Roman"/>
          <w:szCs w:val="24"/>
        </w:rPr>
        <w:t xml:space="preserve"> услов</w:t>
      </w:r>
      <w:r w:rsidRPr="00334AF5">
        <w:rPr>
          <w:rFonts w:ascii="Times New Roman" w:hAnsi="Times New Roman"/>
          <w:szCs w:val="24"/>
          <w:lang w:val="sr-Cyrl-RS"/>
        </w:rPr>
        <w:t>а</w:t>
      </w:r>
      <w:r w:rsidRPr="00334AF5">
        <w:rPr>
          <w:rFonts w:ascii="Times New Roman" w:hAnsi="Times New Roman"/>
          <w:szCs w:val="24"/>
        </w:rPr>
        <w:t xml:space="preserve"> за несметан рад Повереника</w:t>
      </w:r>
      <w:r w:rsidRPr="00334AF5">
        <w:rPr>
          <w:rFonts w:ascii="Times New Roman" w:hAnsi="Times New Roman"/>
          <w:szCs w:val="24"/>
          <w:lang w:val="sr-Cyrl-RS"/>
        </w:rPr>
        <w:t>; унапређивању</w:t>
      </w:r>
      <w:r w:rsidRPr="00334AF5">
        <w:rPr>
          <w:rFonts w:ascii="Times New Roman" w:hAnsi="Times New Roman"/>
          <w:szCs w:val="24"/>
        </w:rPr>
        <w:t xml:space="preserve"> механизам</w:t>
      </w:r>
      <w:r w:rsidRPr="00334AF5">
        <w:rPr>
          <w:rFonts w:ascii="Times New Roman" w:hAnsi="Times New Roman"/>
          <w:szCs w:val="24"/>
          <w:lang w:val="sr-Cyrl-RS"/>
        </w:rPr>
        <w:t>а</w:t>
      </w:r>
      <w:r w:rsidRPr="00334AF5">
        <w:rPr>
          <w:rFonts w:ascii="Times New Roman" w:hAnsi="Times New Roman"/>
          <w:szCs w:val="24"/>
        </w:rPr>
        <w:t xml:space="preserve"> обезбеђења извршења решења Повереника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Pr="00334AF5">
        <w:rPr>
          <w:rFonts w:ascii="Times New Roman" w:hAnsi="Times New Roman"/>
          <w:szCs w:val="24"/>
        </w:rPr>
        <w:t>унапре</w:t>
      </w:r>
      <w:r w:rsidRPr="00334AF5">
        <w:rPr>
          <w:rFonts w:ascii="Times New Roman" w:hAnsi="Times New Roman"/>
          <w:szCs w:val="24"/>
          <w:lang w:val="sr-Cyrl-RS"/>
        </w:rPr>
        <w:t>ђењу</w:t>
      </w:r>
      <w:r w:rsidRPr="00334AF5">
        <w:rPr>
          <w:rFonts w:ascii="Times New Roman" w:hAnsi="Times New Roman"/>
          <w:szCs w:val="24"/>
        </w:rPr>
        <w:t xml:space="preserve"> знања у областима права на приступ информацијама од јавног значаја и права на заштиту података о личности, како би се унапредио ниво остваривања ових права у Републици Србији</w:t>
      </w:r>
      <w:r w:rsidRPr="00334AF5">
        <w:rPr>
          <w:rFonts w:ascii="Times New Roman" w:hAnsi="Times New Roman"/>
          <w:szCs w:val="24"/>
          <w:lang w:val="sr-Cyrl-RS"/>
        </w:rPr>
        <w:t>.</w:t>
      </w:r>
    </w:p>
    <w:p w:rsidR="00334AF5" w:rsidRPr="00334AF5" w:rsidRDefault="00334AF5" w:rsidP="00C63ED3">
      <w:pPr>
        <w:ind w:left="709" w:firstLine="425"/>
        <w:rPr>
          <w:rStyle w:val="FontStyle12"/>
          <w:sz w:val="24"/>
          <w:szCs w:val="24"/>
          <w:lang w:eastAsia="sr-Cyrl-CS"/>
        </w:rPr>
      </w:pPr>
    </w:p>
    <w:p w:rsidR="00334AF5" w:rsidRPr="00334AF5" w:rsidRDefault="00334AF5" w:rsidP="00C63ED3">
      <w:pPr>
        <w:ind w:left="709" w:firstLine="425"/>
        <w:rPr>
          <w:rStyle w:val="FontStyle12"/>
          <w:sz w:val="24"/>
          <w:szCs w:val="24"/>
          <w:lang w:eastAsia="sr-Cyrl-CS"/>
        </w:rPr>
      </w:pPr>
      <w:r w:rsidRPr="00334AF5">
        <w:rPr>
          <w:rStyle w:val="FontStyle12"/>
          <w:sz w:val="24"/>
          <w:szCs w:val="24"/>
          <w:lang w:eastAsia="sr-Cyrl-CS"/>
        </w:rPr>
        <w:t>3. Народна скупштина позива Владу да редовно подноси Народној скупштини извештај о спровођењу ових закључака.</w:t>
      </w:r>
    </w:p>
    <w:p w:rsidR="00334AF5" w:rsidRPr="00334AF5" w:rsidRDefault="00334AF5" w:rsidP="00C63ED3">
      <w:pPr>
        <w:pStyle w:val="Style3"/>
        <w:widowControl/>
        <w:tabs>
          <w:tab w:val="left" w:pos="986"/>
        </w:tabs>
        <w:spacing w:line="266" w:lineRule="exact"/>
        <w:ind w:left="709" w:firstLine="425"/>
        <w:rPr>
          <w:rStyle w:val="FontStyle12"/>
          <w:sz w:val="24"/>
          <w:szCs w:val="24"/>
          <w:lang w:val="sr-Latn-CS" w:eastAsia="sr-Latn-CS"/>
        </w:rPr>
      </w:pPr>
    </w:p>
    <w:p w:rsidR="00334AF5" w:rsidRPr="00334AF5" w:rsidRDefault="00334AF5" w:rsidP="00C63ED3">
      <w:pPr>
        <w:pStyle w:val="Style2"/>
        <w:widowControl/>
        <w:spacing w:line="273" w:lineRule="exact"/>
        <w:ind w:left="709" w:firstLine="425"/>
        <w:rPr>
          <w:rStyle w:val="FontStyle12"/>
          <w:sz w:val="24"/>
          <w:szCs w:val="24"/>
          <w:lang w:eastAsia="sr-Cyrl-CS"/>
        </w:rPr>
      </w:pPr>
      <w:r w:rsidRPr="00334AF5">
        <w:rPr>
          <w:rStyle w:val="FontStyle12"/>
          <w:sz w:val="24"/>
          <w:szCs w:val="24"/>
          <w:lang w:val="sr-Cyrl-CS" w:eastAsia="sr-Cyrl-CS"/>
        </w:rPr>
        <w:t>4. Овај закључак објавити у „Службеном гласнику Републике Србије".</w:t>
      </w:r>
    </w:p>
    <w:p w:rsidR="00334AF5" w:rsidRDefault="00334AF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C63ED3" w:rsidRPr="0009081F" w:rsidRDefault="00C63ED3" w:rsidP="00C63ED3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Чланови и заменици чланова Одбора су </w:t>
      </w:r>
      <w:r w:rsidRPr="0009081F">
        <w:rPr>
          <w:rFonts w:ascii="Times New Roman" w:hAnsi="Times New Roman"/>
          <w:b/>
          <w:szCs w:val="24"/>
          <w:lang w:val="sr-Cyrl-CS"/>
        </w:rPr>
        <w:t xml:space="preserve">већином гласова </w:t>
      </w:r>
      <w:r w:rsidRPr="00C63ED3">
        <w:rPr>
          <w:rFonts w:ascii="Times New Roman" w:hAnsi="Times New Roman"/>
          <w:szCs w:val="24"/>
          <w:lang w:val="sr-Cyrl-CS"/>
        </w:rPr>
        <w:t xml:space="preserve">прихватили  </w:t>
      </w:r>
      <w:r w:rsidRPr="0009081F">
        <w:rPr>
          <w:rFonts w:ascii="Times New Roman" w:hAnsi="Times New Roman"/>
          <w:szCs w:val="24"/>
          <w:lang w:val="sr-Cyrl-CS"/>
        </w:rPr>
        <w:t xml:space="preserve">наведени предлог. </w:t>
      </w:r>
    </w:p>
    <w:p w:rsidR="00C63ED3" w:rsidRDefault="00C63ED3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334AF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Председник Одбора је предложио да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представника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Одбора на седници Народне скупштине буде одређен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Угљеша Мрдић</w:t>
      </w:r>
      <w:r w:rsidRPr="000044B0">
        <w:rPr>
          <w:rFonts w:ascii="Times New Roman" w:hAnsi="Times New Roman" w:cs="Times New Roman"/>
          <w:sz w:val="24"/>
          <w:szCs w:val="24"/>
        </w:rPr>
        <w:t>, председник Одбора.</w:t>
      </w:r>
    </w:p>
    <w:p w:rsidR="00334AF5" w:rsidRPr="000044B0" w:rsidRDefault="00334AF5" w:rsidP="00334A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334AF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0044B0">
        <w:rPr>
          <w:rFonts w:ascii="Times New Roman" w:hAnsi="Times New Roman" w:cs="Times New Roman"/>
          <w:sz w:val="24"/>
          <w:szCs w:val="24"/>
        </w:rPr>
        <w:t xml:space="preserve">су </w:t>
      </w:r>
      <w:r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334AF5" w:rsidRPr="00C43785" w:rsidRDefault="00334AF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452B08" w:rsidRPr="008E44E6" w:rsidRDefault="00452B08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ДРУГА</w:t>
      </w:r>
      <w:r w:rsidRPr="00D91EA8">
        <w:rPr>
          <w:rFonts w:ascii="Times New Roman" w:hAnsi="Times New Roman"/>
          <w:b/>
          <w:szCs w:val="24"/>
          <w:lang w:val="sr-Cyrl-CS"/>
        </w:rPr>
        <w:t xml:space="preserve"> ТАЧКА</w:t>
      </w:r>
      <w:r>
        <w:rPr>
          <w:rFonts w:ascii="Times New Roman" w:hAnsi="Times New Roman"/>
          <w:b/>
          <w:szCs w:val="24"/>
          <w:lang w:val="sr-Cyrl-CS"/>
        </w:rPr>
        <w:t xml:space="preserve">: </w:t>
      </w:r>
      <w:r w:rsidRPr="00452B08">
        <w:rPr>
          <w:rFonts w:ascii="Times New Roman" w:hAnsi="Times New Roman"/>
          <w:szCs w:val="24"/>
          <w:lang w:eastAsia="sr-Cyrl-CS"/>
        </w:rPr>
        <w:t xml:space="preserve">Разматрање </w:t>
      </w:r>
      <w:r w:rsidRPr="00452B08">
        <w:rPr>
          <w:rFonts w:ascii="Times New Roman" w:hAnsi="Times New Roman"/>
          <w:szCs w:val="24"/>
          <w:lang w:val="sr-Cyrl-RS" w:eastAsia="sr-Cyrl-CS"/>
        </w:rPr>
        <w:t>редовних годишњих и</w:t>
      </w:r>
      <w:r w:rsidRPr="00452B08">
        <w:rPr>
          <w:rFonts w:ascii="Times New Roman" w:hAnsi="Times New Roman"/>
          <w:szCs w:val="24"/>
          <w:lang w:eastAsia="sr-Cyrl-CS"/>
        </w:rPr>
        <w:t xml:space="preserve">звештаја 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Заштитника грађана за:  </w:t>
      </w:r>
      <w:r w:rsidRPr="00452B08">
        <w:rPr>
          <w:rFonts w:ascii="Times New Roman" w:hAnsi="Times New Roman"/>
          <w:szCs w:val="24"/>
          <w:lang w:eastAsia="sr-Cyrl-CS"/>
        </w:rPr>
        <w:t>20</w:t>
      </w:r>
      <w:r w:rsidRPr="00452B08">
        <w:rPr>
          <w:rFonts w:ascii="Times New Roman" w:hAnsi="Times New Roman"/>
          <w:szCs w:val="24"/>
          <w:lang w:val="sr-Cyrl-RS" w:eastAsia="sr-Cyrl-CS"/>
        </w:rPr>
        <w:t>22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proofErr w:type="gramStart"/>
      <w:r w:rsidRPr="00452B08">
        <w:rPr>
          <w:rFonts w:ascii="Times New Roman" w:hAnsi="Times New Roman"/>
          <w:szCs w:val="24"/>
          <w:lang w:eastAsia="sr-Cyrl-CS"/>
        </w:rPr>
        <w:t>годин</w:t>
      </w:r>
      <w:r w:rsidRPr="00452B08">
        <w:rPr>
          <w:rFonts w:ascii="Times New Roman" w:hAnsi="Times New Roman"/>
          <w:szCs w:val="24"/>
          <w:lang w:val="sr-Cyrl-RS" w:eastAsia="sr-Cyrl-CS"/>
        </w:rPr>
        <w:t>у</w:t>
      </w:r>
      <w:proofErr w:type="gramEnd"/>
      <w:r w:rsidRPr="00452B08">
        <w:rPr>
          <w:rFonts w:ascii="Times New Roman" w:hAnsi="Times New Roman"/>
          <w:szCs w:val="24"/>
          <w:lang w:eastAsia="sr-Cyrl-CS"/>
        </w:rPr>
        <w:t xml:space="preserve"> (</w:t>
      </w:r>
      <w:r w:rsidRPr="00452B08">
        <w:rPr>
          <w:rFonts w:ascii="Times New Roman" w:hAnsi="Times New Roman"/>
          <w:szCs w:val="24"/>
          <w:lang w:val="sr-Cyrl-RS" w:eastAsia="sr-Cyrl-CS"/>
        </w:rPr>
        <w:t>б</w:t>
      </w:r>
      <w:r w:rsidRPr="00452B08">
        <w:rPr>
          <w:rFonts w:ascii="Times New Roman" w:hAnsi="Times New Roman"/>
          <w:szCs w:val="24"/>
          <w:lang w:eastAsia="sr-Cyrl-CS"/>
        </w:rPr>
        <w:t>рој: 02-</w:t>
      </w:r>
      <w:r w:rsidRPr="00452B08">
        <w:rPr>
          <w:rFonts w:ascii="Times New Roman" w:hAnsi="Times New Roman"/>
          <w:szCs w:val="24"/>
          <w:lang w:val="sr-Cyrl-RS" w:eastAsia="sr-Cyrl-CS"/>
        </w:rPr>
        <w:t>603</w:t>
      </w:r>
      <w:r w:rsidRPr="00452B08">
        <w:rPr>
          <w:rFonts w:ascii="Times New Roman" w:hAnsi="Times New Roman"/>
          <w:szCs w:val="24"/>
          <w:lang w:eastAsia="sr-Cyrl-CS"/>
        </w:rPr>
        <w:t>/2</w:t>
      </w:r>
      <w:r w:rsidRPr="00452B08">
        <w:rPr>
          <w:rFonts w:ascii="Times New Roman" w:hAnsi="Times New Roman"/>
          <w:szCs w:val="24"/>
          <w:lang w:val="sr-Cyrl-RS" w:eastAsia="sr-Cyrl-CS"/>
        </w:rPr>
        <w:t>3</w:t>
      </w:r>
      <w:r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Pr="00452B08">
        <w:rPr>
          <w:rFonts w:ascii="Times New Roman" w:hAnsi="Times New Roman"/>
          <w:szCs w:val="24"/>
          <w:lang w:val="sr-Cyrl-RS" w:eastAsia="sr-Cyrl-CS"/>
        </w:rPr>
        <w:t>30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r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Pr="00452B08">
        <w:rPr>
          <w:rFonts w:ascii="Times New Roman" w:hAnsi="Times New Roman"/>
          <w:szCs w:val="24"/>
          <w:lang w:val="sr-Cyrl-RS" w:eastAsia="sr-Cyrl-CS"/>
        </w:rPr>
        <w:t>3</w:t>
      </w:r>
      <w:r w:rsidRPr="00452B08">
        <w:rPr>
          <w:rFonts w:ascii="Times New Roman" w:hAnsi="Times New Roman"/>
          <w:szCs w:val="24"/>
          <w:lang w:eastAsia="sr-Cyrl-CS"/>
        </w:rPr>
        <w:t>.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452B08">
        <w:rPr>
          <w:rFonts w:ascii="Times New Roman" w:hAnsi="Times New Roman"/>
          <w:szCs w:val="24"/>
          <w:lang w:eastAsia="sr-Cyrl-CS"/>
        </w:rPr>
        <w:t>)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, 2023. годину </w:t>
      </w:r>
      <w:r w:rsidRPr="00452B08">
        <w:rPr>
          <w:rFonts w:ascii="Times New Roman" w:hAnsi="Times New Roman"/>
          <w:szCs w:val="24"/>
          <w:lang w:eastAsia="sr-Cyrl-CS"/>
        </w:rPr>
        <w:t>(</w:t>
      </w:r>
      <w:r w:rsidRPr="00452B08">
        <w:rPr>
          <w:rFonts w:ascii="Times New Roman" w:hAnsi="Times New Roman"/>
          <w:szCs w:val="24"/>
          <w:lang w:val="sr-Cyrl-RS" w:eastAsia="sr-Cyrl-CS"/>
        </w:rPr>
        <w:t>б</w:t>
      </w:r>
      <w:r w:rsidRPr="00452B08">
        <w:rPr>
          <w:rFonts w:ascii="Times New Roman" w:hAnsi="Times New Roman"/>
          <w:szCs w:val="24"/>
          <w:lang w:eastAsia="sr-Cyrl-CS"/>
        </w:rPr>
        <w:t>рој: 02-</w:t>
      </w:r>
      <w:r w:rsidRPr="00452B08">
        <w:rPr>
          <w:rFonts w:ascii="Times New Roman" w:hAnsi="Times New Roman"/>
          <w:szCs w:val="24"/>
          <w:lang w:val="sr-Cyrl-RS" w:eastAsia="sr-Cyrl-CS"/>
        </w:rPr>
        <w:t>785</w:t>
      </w:r>
      <w:r w:rsidRPr="00452B08">
        <w:rPr>
          <w:rFonts w:ascii="Times New Roman" w:hAnsi="Times New Roman"/>
          <w:szCs w:val="24"/>
          <w:lang w:eastAsia="sr-Cyrl-CS"/>
        </w:rPr>
        <w:t>/</w:t>
      </w:r>
      <w:r w:rsidRPr="00452B08">
        <w:rPr>
          <w:rFonts w:ascii="Times New Roman" w:hAnsi="Times New Roman"/>
          <w:szCs w:val="24"/>
          <w:lang w:val="sr-Cyrl-RS" w:eastAsia="sr-Cyrl-CS"/>
        </w:rPr>
        <w:t>24</w:t>
      </w:r>
      <w:r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Pr="00452B08">
        <w:rPr>
          <w:rFonts w:ascii="Times New Roman" w:hAnsi="Times New Roman"/>
          <w:szCs w:val="24"/>
          <w:lang w:val="sr-Cyrl-RS" w:eastAsia="sr-Cyrl-CS"/>
        </w:rPr>
        <w:t>15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r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Pr="00452B08">
        <w:rPr>
          <w:rFonts w:ascii="Times New Roman" w:hAnsi="Times New Roman"/>
          <w:szCs w:val="24"/>
          <w:lang w:val="sr-Cyrl-RS" w:eastAsia="sr-Cyrl-CS"/>
        </w:rPr>
        <w:t>4</w:t>
      </w:r>
      <w:r w:rsidRPr="00452B08">
        <w:rPr>
          <w:rFonts w:ascii="Times New Roman" w:hAnsi="Times New Roman"/>
          <w:szCs w:val="24"/>
          <w:lang w:eastAsia="sr-Cyrl-CS"/>
        </w:rPr>
        <w:t>.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452B08">
        <w:rPr>
          <w:rFonts w:ascii="Times New Roman" w:hAnsi="Times New Roman"/>
          <w:szCs w:val="24"/>
          <w:lang w:eastAsia="sr-Cyrl-CS"/>
        </w:rPr>
        <w:t>)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и 2024. годину </w:t>
      </w:r>
      <w:r w:rsidRPr="00452B08">
        <w:rPr>
          <w:rFonts w:ascii="Times New Roman" w:hAnsi="Times New Roman"/>
          <w:szCs w:val="24"/>
          <w:lang w:eastAsia="sr-Cyrl-CS"/>
        </w:rPr>
        <w:t>(</w:t>
      </w:r>
      <w:r w:rsidRPr="00452B08">
        <w:rPr>
          <w:rFonts w:ascii="Times New Roman" w:hAnsi="Times New Roman"/>
          <w:szCs w:val="24"/>
          <w:lang w:val="sr-Cyrl-RS" w:eastAsia="sr-Cyrl-CS"/>
        </w:rPr>
        <w:t>б</w:t>
      </w:r>
      <w:r w:rsidRPr="00452B08">
        <w:rPr>
          <w:rFonts w:ascii="Times New Roman" w:hAnsi="Times New Roman"/>
          <w:szCs w:val="24"/>
          <w:lang w:eastAsia="sr-Cyrl-CS"/>
        </w:rPr>
        <w:t>рој: 02-</w:t>
      </w:r>
      <w:r w:rsidRPr="00452B08">
        <w:rPr>
          <w:rFonts w:ascii="Times New Roman" w:hAnsi="Times New Roman"/>
          <w:szCs w:val="24"/>
          <w:lang w:val="sr-Cyrl-RS" w:eastAsia="sr-Cyrl-CS"/>
        </w:rPr>
        <w:t>550</w:t>
      </w:r>
      <w:r w:rsidRPr="00452B08">
        <w:rPr>
          <w:rFonts w:ascii="Times New Roman" w:hAnsi="Times New Roman"/>
          <w:szCs w:val="24"/>
          <w:lang w:eastAsia="sr-Cyrl-CS"/>
        </w:rPr>
        <w:t>/</w:t>
      </w:r>
      <w:r w:rsidRPr="00452B08">
        <w:rPr>
          <w:rFonts w:ascii="Times New Roman" w:hAnsi="Times New Roman"/>
          <w:szCs w:val="24"/>
          <w:lang w:val="sr-Cyrl-RS" w:eastAsia="sr-Cyrl-CS"/>
        </w:rPr>
        <w:t>25</w:t>
      </w:r>
      <w:r w:rsidRPr="00452B08">
        <w:rPr>
          <w:rFonts w:ascii="Times New Roman" w:hAnsi="Times New Roman"/>
          <w:szCs w:val="24"/>
          <w:lang w:eastAsia="sr-Cyrl-CS"/>
        </w:rPr>
        <w:t xml:space="preserve"> од </w:t>
      </w:r>
      <w:r w:rsidRPr="00452B08">
        <w:rPr>
          <w:rFonts w:ascii="Times New Roman" w:hAnsi="Times New Roman"/>
          <w:szCs w:val="24"/>
          <w:lang w:val="sr-Cyrl-RS" w:eastAsia="sr-Cyrl-CS"/>
        </w:rPr>
        <w:t>21</w:t>
      </w:r>
      <w:r w:rsidRPr="00452B08">
        <w:rPr>
          <w:rFonts w:ascii="Times New Roman" w:hAnsi="Times New Roman"/>
          <w:szCs w:val="24"/>
          <w:lang w:eastAsia="sr-Cyrl-CS"/>
        </w:rPr>
        <w:t xml:space="preserve">. </w:t>
      </w:r>
      <w:r w:rsidRPr="00452B08">
        <w:rPr>
          <w:rFonts w:ascii="Times New Roman" w:hAnsi="Times New Roman"/>
          <w:szCs w:val="24"/>
          <w:lang w:val="sr-Cyrl-RS" w:eastAsia="sr-Cyrl-CS"/>
        </w:rPr>
        <w:t>марта</w:t>
      </w:r>
      <w:r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Pr="00452B08">
        <w:rPr>
          <w:rFonts w:ascii="Times New Roman" w:hAnsi="Times New Roman"/>
          <w:szCs w:val="24"/>
          <w:lang w:val="sr-Cyrl-RS" w:eastAsia="sr-Cyrl-CS"/>
        </w:rPr>
        <w:t>5</w:t>
      </w:r>
      <w:r w:rsidRPr="00452B08">
        <w:rPr>
          <w:rFonts w:ascii="Times New Roman" w:hAnsi="Times New Roman"/>
          <w:szCs w:val="24"/>
          <w:lang w:eastAsia="sr-Cyrl-CS"/>
        </w:rPr>
        <w:t>.</w:t>
      </w:r>
      <w:r w:rsidRPr="00452B08">
        <w:rPr>
          <w:rFonts w:ascii="Times New Roman" w:hAnsi="Times New Roman"/>
          <w:szCs w:val="24"/>
          <w:lang w:val="sr-Cyrl-RS" w:eastAsia="sr-Cyrl-CS"/>
        </w:rPr>
        <w:t xml:space="preserve"> године</w:t>
      </w:r>
      <w:r w:rsidRPr="00452B08">
        <w:rPr>
          <w:rFonts w:ascii="Times New Roman" w:hAnsi="Times New Roman"/>
          <w:szCs w:val="24"/>
          <w:lang w:eastAsia="sr-Cyrl-CS"/>
        </w:rPr>
        <w:t>)</w:t>
      </w:r>
      <w:r w:rsidR="008E44E6">
        <w:rPr>
          <w:rFonts w:ascii="Times New Roman" w:hAnsi="Times New Roman"/>
          <w:szCs w:val="24"/>
          <w:lang w:val="sr-Cyrl-RS" w:eastAsia="sr-Cyrl-CS"/>
        </w:rPr>
        <w:t>.</w:t>
      </w:r>
    </w:p>
    <w:p w:rsidR="00452B08" w:rsidRDefault="003B1FD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2737FD">
        <w:rPr>
          <w:rFonts w:ascii="Times New Roman" w:hAnsi="Times New Roman"/>
          <w:b/>
          <w:szCs w:val="24"/>
          <w:lang w:val="sr-Cyrl-RS"/>
        </w:rPr>
        <w:t>Зоран Пашалић</w:t>
      </w:r>
      <w:r>
        <w:rPr>
          <w:rFonts w:ascii="Times New Roman" w:hAnsi="Times New Roman"/>
          <w:szCs w:val="24"/>
          <w:lang w:val="sr-Cyrl-RS"/>
        </w:rPr>
        <w:t xml:space="preserve"> је и</w:t>
      </w:r>
      <w:r w:rsidR="00D724DE">
        <w:rPr>
          <w:rFonts w:ascii="Times New Roman" w:hAnsi="Times New Roman"/>
          <w:szCs w:val="24"/>
          <w:lang w:val="sr-Cyrl-RS"/>
        </w:rPr>
        <w:t>стакао</w:t>
      </w:r>
      <w:r>
        <w:rPr>
          <w:rFonts w:ascii="Times New Roman" w:hAnsi="Times New Roman"/>
          <w:szCs w:val="24"/>
          <w:lang w:val="sr-Cyrl-RS"/>
        </w:rPr>
        <w:t xml:space="preserve"> да је Заштитник грађана изменио </w:t>
      </w:r>
      <w:r w:rsidR="00754E8E">
        <w:rPr>
          <w:rFonts w:ascii="Times New Roman" w:hAnsi="Times New Roman"/>
          <w:szCs w:val="24"/>
          <w:lang w:val="sr-Cyrl-RS"/>
        </w:rPr>
        <w:t xml:space="preserve">свој </w:t>
      </w:r>
      <w:r>
        <w:rPr>
          <w:rFonts w:ascii="Times New Roman" w:hAnsi="Times New Roman"/>
          <w:szCs w:val="24"/>
          <w:lang w:val="sr-Cyrl-RS"/>
        </w:rPr>
        <w:t>систем рада у правцу ефи</w:t>
      </w:r>
      <w:r w:rsidR="00754E8E">
        <w:rPr>
          <w:rFonts w:ascii="Times New Roman" w:hAnsi="Times New Roman"/>
          <w:szCs w:val="24"/>
          <w:lang w:val="sr-Cyrl-RS"/>
        </w:rPr>
        <w:t>к</w:t>
      </w:r>
      <w:r>
        <w:rPr>
          <w:rFonts w:ascii="Times New Roman" w:hAnsi="Times New Roman"/>
          <w:szCs w:val="24"/>
          <w:lang w:val="sr-Cyrl-RS"/>
        </w:rPr>
        <w:t xml:space="preserve">асности и ефективности, у смилсу да су сведени на минимум послови заједнички за органе у институцији Заштитника грађана, чиме је искључена свака бирократизација поступка. </w:t>
      </w:r>
      <w:r w:rsidR="00D724DE">
        <w:rPr>
          <w:rFonts w:ascii="Times New Roman" w:hAnsi="Times New Roman"/>
          <w:szCs w:val="24"/>
          <w:lang w:val="sr-Cyrl-RS"/>
        </w:rPr>
        <w:t>Указао је</w:t>
      </w:r>
      <w:r>
        <w:rPr>
          <w:rFonts w:ascii="Times New Roman" w:hAnsi="Times New Roman"/>
          <w:szCs w:val="24"/>
          <w:lang w:val="sr-Cyrl-RS"/>
        </w:rPr>
        <w:t xml:space="preserve"> да је унапре</w:t>
      </w:r>
      <w:r w:rsidR="00754E8E">
        <w:rPr>
          <w:rFonts w:ascii="Times New Roman" w:hAnsi="Times New Roman"/>
          <w:szCs w:val="24"/>
          <w:lang w:val="sr-Cyrl-RS"/>
        </w:rPr>
        <w:t xml:space="preserve">ђен дигитални процес рада, </w:t>
      </w:r>
      <w:r w:rsidR="00D724DE">
        <w:rPr>
          <w:rFonts w:ascii="Times New Roman" w:hAnsi="Times New Roman"/>
          <w:szCs w:val="24"/>
          <w:lang w:val="sr-Cyrl-RS"/>
        </w:rPr>
        <w:t xml:space="preserve">те да је </w:t>
      </w:r>
      <w:r w:rsidR="00754E8E">
        <w:rPr>
          <w:rFonts w:ascii="Times New Roman" w:hAnsi="Times New Roman"/>
          <w:szCs w:val="24"/>
          <w:lang w:val="sr-Cyrl-RS"/>
        </w:rPr>
        <w:t>повећ</w:t>
      </w:r>
      <w:r>
        <w:rPr>
          <w:rFonts w:ascii="Times New Roman" w:hAnsi="Times New Roman"/>
          <w:szCs w:val="24"/>
          <w:lang w:val="sr-Cyrl-RS"/>
        </w:rPr>
        <w:t xml:space="preserve">ан </w:t>
      </w:r>
      <w:r w:rsidR="00D724DE">
        <w:rPr>
          <w:rFonts w:ascii="Times New Roman" w:hAnsi="Times New Roman"/>
          <w:szCs w:val="24"/>
          <w:lang w:val="sr-Cyrl-RS"/>
        </w:rPr>
        <w:t xml:space="preserve">број </w:t>
      </w:r>
      <w:r w:rsidR="00754E8E">
        <w:rPr>
          <w:rFonts w:ascii="Times New Roman" w:hAnsi="Times New Roman"/>
          <w:szCs w:val="24"/>
          <w:lang w:val="sr-Cyrl-RS"/>
        </w:rPr>
        <w:t>непосредни</w:t>
      </w:r>
      <w:r w:rsidR="00D724DE">
        <w:rPr>
          <w:rFonts w:ascii="Times New Roman" w:hAnsi="Times New Roman"/>
          <w:szCs w:val="24"/>
          <w:lang w:val="sr-Cyrl-RS"/>
        </w:rPr>
        <w:t>х</w:t>
      </w:r>
      <w:r w:rsidR="00754E8E">
        <w:rPr>
          <w:rFonts w:ascii="Times New Roman" w:hAnsi="Times New Roman"/>
          <w:szCs w:val="24"/>
          <w:lang w:val="sr-Cyrl-RS"/>
        </w:rPr>
        <w:t xml:space="preserve"> однос</w:t>
      </w:r>
      <w:r w:rsidR="00D724DE">
        <w:rPr>
          <w:rFonts w:ascii="Times New Roman" w:hAnsi="Times New Roman"/>
          <w:szCs w:val="24"/>
          <w:lang w:val="sr-Cyrl-RS"/>
        </w:rPr>
        <w:t>а</w:t>
      </w:r>
      <w:r w:rsidR="00754E8E">
        <w:rPr>
          <w:rFonts w:ascii="Times New Roman" w:hAnsi="Times New Roman"/>
          <w:szCs w:val="24"/>
          <w:lang w:val="sr-Cyrl-RS"/>
        </w:rPr>
        <w:t xml:space="preserve"> са грађанима</w:t>
      </w:r>
      <w:r w:rsidR="00D724DE">
        <w:rPr>
          <w:rFonts w:ascii="Times New Roman" w:hAnsi="Times New Roman"/>
          <w:szCs w:val="24"/>
          <w:lang w:val="sr-Cyrl-RS"/>
        </w:rPr>
        <w:t xml:space="preserve"> кроз</w:t>
      </w:r>
      <w:r w:rsidR="00754E8E">
        <w:rPr>
          <w:rFonts w:ascii="Times New Roman" w:hAnsi="Times New Roman"/>
          <w:szCs w:val="24"/>
          <w:lang w:val="sr-Cyrl-RS"/>
        </w:rPr>
        <w:t xml:space="preserve"> рад на терену. </w:t>
      </w:r>
      <w:r w:rsidR="00D724DE">
        <w:rPr>
          <w:rFonts w:ascii="Times New Roman" w:hAnsi="Times New Roman"/>
          <w:szCs w:val="24"/>
          <w:lang w:val="sr-Cyrl-RS"/>
        </w:rPr>
        <w:t>Рекао је да је повећана</w:t>
      </w:r>
      <w:r>
        <w:rPr>
          <w:rFonts w:ascii="Times New Roman" w:hAnsi="Times New Roman"/>
          <w:szCs w:val="24"/>
          <w:lang w:val="sr-Cyrl-RS"/>
        </w:rPr>
        <w:t xml:space="preserve"> ефикасност примене препорука Заштитника грађана од стрене орагана јавне власти што је </w:t>
      </w:r>
      <w:r w:rsidR="00754E8E">
        <w:rPr>
          <w:rFonts w:ascii="Times New Roman" w:hAnsi="Times New Roman"/>
          <w:szCs w:val="24"/>
          <w:lang w:val="sr-Cyrl-RS"/>
        </w:rPr>
        <w:t>достигнуто</w:t>
      </w:r>
      <w:r>
        <w:rPr>
          <w:rFonts w:ascii="Times New Roman" w:hAnsi="Times New Roman"/>
          <w:szCs w:val="24"/>
          <w:lang w:val="sr-Cyrl-RS"/>
        </w:rPr>
        <w:t xml:space="preserve"> посебном методологијом рада</w:t>
      </w:r>
      <w:r w:rsidR="00CD3CCA">
        <w:rPr>
          <w:rFonts w:ascii="Times New Roman" w:hAnsi="Times New Roman"/>
          <w:szCs w:val="24"/>
          <w:lang w:val="sr-Cyrl-RS"/>
        </w:rPr>
        <w:t xml:space="preserve"> прописсаном</w:t>
      </w:r>
      <w:r w:rsidR="00CB0A95">
        <w:rPr>
          <w:rFonts w:ascii="Times New Roman" w:hAnsi="Times New Roman"/>
          <w:szCs w:val="24"/>
          <w:lang w:val="sr-Cyrl-RS"/>
        </w:rPr>
        <w:t xml:space="preserve"> интерним правилником и свакодневним праћењем поступања државних органа по холандском </w:t>
      </w:r>
      <w:r w:rsidR="00CB0A95">
        <w:rPr>
          <w:rFonts w:ascii="Times New Roman" w:hAnsi="Times New Roman"/>
          <w:szCs w:val="24"/>
          <w:lang w:val="sr-Cyrl-RS"/>
        </w:rPr>
        <w:lastRenderedPageBreak/>
        <w:t xml:space="preserve">моделу. Сматра да је тренутни број запослених оптималан за ефикасно остваривање надлежности Заштитника грађана, уз </w:t>
      </w:r>
      <w:r w:rsidR="00CD3CCA">
        <w:rPr>
          <w:rFonts w:ascii="Times New Roman" w:hAnsi="Times New Roman"/>
          <w:szCs w:val="24"/>
          <w:lang w:val="sr-Cyrl-RS"/>
        </w:rPr>
        <w:t xml:space="preserve">потребу за </w:t>
      </w:r>
      <w:r w:rsidR="00CB0A95">
        <w:rPr>
          <w:rFonts w:ascii="Times New Roman" w:hAnsi="Times New Roman"/>
          <w:szCs w:val="24"/>
          <w:lang w:val="sr-Cyrl-RS"/>
        </w:rPr>
        <w:t>минималн</w:t>
      </w:r>
      <w:r w:rsidR="00CD3CCA">
        <w:rPr>
          <w:rFonts w:ascii="Times New Roman" w:hAnsi="Times New Roman"/>
          <w:szCs w:val="24"/>
          <w:lang w:val="sr-Cyrl-RS"/>
        </w:rPr>
        <w:t>им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 w:rsidR="00CD3CCA">
        <w:rPr>
          <w:rFonts w:ascii="Times New Roman" w:hAnsi="Times New Roman"/>
          <w:szCs w:val="24"/>
          <w:lang w:val="sr-Cyrl-RS"/>
        </w:rPr>
        <w:t>повећањем</w:t>
      </w:r>
      <w:r w:rsidR="00CB0A95">
        <w:rPr>
          <w:rFonts w:ascii="Times New Roman" w:hAnsi="Times New Roman"/>
          <w:szCs w:val="24"/>
          <w:lang w:val="sr-Cyrl-RS"/>
        </w:rPr>
        <w:t xml:space="preserve"> броја запослених због прошрених надлежности Заштитника грађана.</w:t>
      </w:r>
    </w:p>
    <w:p w:rsidR="00CB0A95" w:rsidRDefault="008E44E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Истакао је</w:t>
      </w:r>
      <w:r w:rsidR="00CB0A95">
        <w:rPr>
          <w:rFonts w:ascii="Times New Roman" w:hAnsi="Times New Roman"/>
          <w:szCs w:val="24"/>
          <w:lang w:val="sr-Cyrl-RS"/>
        </w:rPr>
        <w:t xml:space="preserve"> да инстиуција Заштитника грађана одговорно управља финансијама </w:t>
      </w:r>
      <w:r w:rsidR="00CD3CCA">
        <w:rPr>
          <w:rFonts w:ascii="Times New Roman" w:hAnsi="Times New Roman"/>
          <w:szCs w:val="24"/>
          <w:lang w:val="sr-Cyrl-RS"/>
        </w:rPr>
        <w:t>што је током</w:t>
      </w:r>
      <w:r>
        <w:rPr>
          <w:rFonts w:ascii="Times New Roman" w:hAnsi="Times New Roman"/>
          <w:szCs w:val="24"/>
          <w:lang w:val="sr-Cyrl-RS"/>
        </w:rPr>
        <w:t xml:space="preserve"> прошле године </w:t>
      </w:r>
      <w:r w:rsidR="00CD3CCA">
        <w:rPr>
          <w:rFonts w:ascii="Times New Roman" w:hAnsi="Times New Roman"/>
          <w:szCs w:val="24"/>
          <w:lang w:val="sr-Cyrl-RS"/>
        </w:rPr>
        <w:t xml:space="preserve">омогућило </w:t>
      </w:r>
      <w:r>
        <w:rPr>
          <w:rFonts w:ascii="Times New Roman" w:hAnsi="Times New Roman"/>
          <w:szCs w:val="24"/>
          <w:lang w:val="sr-Cyrl-RS"/>
        </w:rPr>
        <w:t>уштеде</w:t>
      </w:r>
      <w:r w:rsidR="00CD3CCA">
        <w:rPr>
          <w:rFonts w:ascii="Times New Roman" w:hAnsi="Times New Roman"/>
          <w:szCs w:val="24"/>
          <w:lang w:val="sr-Cyrl-RS"/>
        </w:rPr>
        <w:t xml:space="preserve"> од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D3CCA">
        <w:rPr>
          <w:rFonts w:ascii="Times New Roman" w:hAnsi="Times New Roman"/>
          <w:szCs w:val="24"/>
          <w:lang w:val="sr-Cyrl-RS"/>
        </w:rPr>
        <w:t>скоро</w:t>
      </w:r>
      <w:r w:rsidR="00CB0A95">
        <w:rPr>
          <w:rFonts w:ascii="Times New Roman" w:hAnsi="Times New Roman"/>
          <w:szCs w:val="24"/>
          <w:lang w:val="sr-Cyrl-RS"/>
        </w:rPr>
        <w:t xml:space="preserve"> 9 милиона динара.</w:t>
      </w:r>
    </w:p>
    <w:p w:rsidR="00CB0A95" w:rsidRDefault="008E44E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Изнео је да је успостављен </w:t>
      </w:r>
      <w:r w:rsidR="00CB0A95">
        <w:rPr>
          <w:rFonts w:ascii="Times New Roman" w:hAnsi="Times New Roman"/>
          <w:szCs w:val="24"/>
          <w:lang w:val="sr-Cyrl-RS"/>
        </w:rPr>
        <w:t>систем видљивости нових</w:t>
      </w:r>
      <w:r w:rsidR="00975974">
        <w:rPr>
          <w:rFonts w:ascii="Times New Roman" w:hAnsi="Times New Roman"/>
          <w:szCs w:val="24"/>
          <w:lang w:val="sr-Cyrl-RS"/>
        </w:rPr>
        <w:t xml:space="preserve"> надлежности Заштитника грађана, тако што је изабран за </w:t>
      </w:r>
      <w:r w:rsidR="00CB0A95">
        <w:rPr>
          <w:rFonts w:ascii="Times New Roman" w:hAnsi="Times New Roman"/>
          <w:szCs w:val="24"/>
          <w:lang w:val="sr-Cyrl-RS"/>
        </w:rPr>
        <w:t>националн</w:t>
      </w:r>
      <w:r w:rsidR="00975974">
        <w:rPr>
          <w:rFonts w:ascii="Times New Roman" w:hAnsi="Times New Roman"/>
          <w:szCs w:val="24"/>
          <w:lang w:val="sr-Cyrl-RS"/>
        </w:rPr>
        <w:t>ог</w:t>
      </w:r>
      <w:r w:rsidR="00CB0A95">
        <w:rPr>
          <w:rFonts w:ascii="Times New Roman" w:hAnsi="Times New Roman"/>
          <w:szCs w:val="24"/>
          <w:lang w:val="sr-Cyrl-RS"/>
        </w:rPr>
        <w:t xml:space="preserve"> извести</w:t>
      </w:r>
      <w:r w:rsidR="00975974">
        <w:rPr>
          <w:rFonts w:ascii="Times New Roman" w:hAnsi="Times New Roman"/>
          <w:szCs w:val="24"/>
          <w:lang w:val="sr-Cyrl-RS"/>
        </w:rPr>
        <w:t>оца у вези са</w:t>
      </w:r>
      <w:r w:rsidR="00CB0A95">
        <w:rPr>
          <w:rFonts w:ascii="Times New Roman" w:hAnsi="Times New Roman"/>
          <w:szCs w:val="24"/>
          <w:lang w:val="sr-Cyrl-RS"/>
        </w:rPr>
        <w:t xml:space="preserve"> трговин</w:t>
      </w:r>
      <w:r w:rsidR="00975974">
        <w:rPr>
          <w:rFonts w:ascii="Times New Roman" w:hAnsi="Times New Roman"/>
          <w:szCs w:val="24"/>
          <w:lang w:val="sr-Cyrl-RS"/>
        </w:rPr>
        <w:t>ом</w:t>
      </w:r>
      <w:r w:rsidR="00CB0A95">
        <w:rPr>
          <w:rFonts w:ascii="Times New Roman" w:hAnsi="Times New Roman"/>
          <w:szCs w:val="24"/>
          <w:lang w:val="sr-Cyrl-RS"/>
        </w:rPr>
        <w:t xml:space="preserve"> људима</w:t>
      </w:r>
      <w:r w:rsidR="00295E6A">
        <w:rPr>
          <w:rFonts w:ascii="Times New Roman" w:hAnsi="Times New Roman"/>
          <w:szCs w:val="24"/>
          <w:lang w:val="sr-Cyrl-RS"/>
        </w:rPr>
        <w:t xml:space="preserve"> и као независни механизам за праћење Конвенције Уједињених нација о правима</w:t>
      </w:r>
      <w:r w:rsidR="00754E8E">
        <w:rPr>
          <w:rFonts w:ascii="Times New Roman" w:hAnsi="Times New Roman"/>
          <w:szCs w:val="24"/>
          <w:lang w:val="sr-Cyrl-RS"/>
        </w:rPr>
        <w:t xml:space="preserve"> људи</w:t>
      </w:r>
      <w:r w:rsidR="00295E6A">
        <w:rPr>
          <w:rFonts w:ascii="Times New Roman" w:hAnsi="Times New Roman"/>
          <w:szCs w:val="24"/>
          <w:lang w:val="sr-Cyrl-RS"/>
        </w:rPr>
        <w:t xml:space="preserve"> са инвалидитетом.</w:t>
      </w:r>
    </w:p>
    <w:p w:rsidR="00114386" w:rsidRDefault="0011438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103F96" w:rsidRDefault="0011438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Након уводног излагања председник је отворио </w:t>
      </w:r>
      <w:r w:rsidR="00103F96">
        <w:rPr>
          <w:rFonts w:ascii="Times New Roman" w:hAnsi="Times New Roman"/>
          <w:szCs w:val="24"/>
          <w:lang w:val="sr-Cyrl-RS"/>
        </w:rPr>
        <w:t>расправ</w:t>
      </w:r>
      <w:r>
        <w:rPr>
          <w:rFonts w:ascii="Times New Roman" w:hAnsi="Times New Roman"/>
          <w:szCs w:val="24"/>
          <w:lang w:val="sr-Cyrl-RS"/>
        </w:rPr>
        <w:t>у у којој су</w:t>
      </w:r>
      <w:r w:rsidR="00103F96">
        <w:rPr>
          <w:rFonts w:ascii="Times New Roman" w:hAnsi="Times New Roman"/>
          <w:szCs w:val="24"/>
          <w:lang w:val="sr-Cyrl-RS"/>
        </w:rPr>
        <w:t xml:space="preserve"> учествовали</w:t>
      </w:r>
      <w:r>
        <w:rPr>
          <w:rFonts w:ascii="Times New Roman" w:hAnsi="Times New Roman"/>
          <w:szCs w:val="24"/>
          <w:lang w:val="sr-Cyrl-RS"/>
        </w:rPr>
        <w:t>:</w:t>
      </w:r>
      <w:r w:rsidR="00103F96">
        <w:rPr>
          <w:rFonts w:ascii="Times New Roman" w:hAnsi="Times New Roman"/>
          <w:szCs w:val="24"/>
          <w:lang w:val="sr-Cyrl-RS"/>
        </w:rPr>
        <w:t xml:space="preserve"> Борис Бајић, Зоран Пашалић, Верица Милановић, Јелена Јеринић, Ристо Костов, Ђорђе Комленски и Угљеша Мрдић.</w:t>
      </w:r>
    </w:p>
    <w:p w:rsidR="00114386" w:rsidRDefault="0011438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295E6A" w:rsidRDefault="00295E6A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295E6A">
        <w:rPr>
          <w:rFonts w:ascii="Times New Roman" w:hAnsi="Times New Roman"/>
          <w:b/>
          <w:szCs w:val="24"/>
          <w:lang w:val="sr-Cyrl-RS"/>
        </w:rPr>
        <w:t>Борис Бајић</w:t>
      </w:r>
      <w:r>
        <w:rPr>
          <w:rFonts w:ascii="Times New Roman" w:hAnsi="Times New Roman"/>
          <w:szCs w:val="24"/>
          <w:lang w:val="sr-Cyrl-RS"/>
        </w:rPr>
        <w:t xml:space="preserve"> је истакао да је правни оквир заштите права националних мањина на високом нивоу и да је </w:t>
      </w:r>
      <w:r w:rsidR="00754E8E">
        <w:rPr>
          <w:rFonts w:ascii="Times New Roman" w:hAnsi="Times New Roman"/>
          <w:szCs w:val="24"/>
          <w:lang w:val="sr-Cyrl-RS"/>
        </w:rPr>
        <w:t xml:space="preserve">тренутни </w:t>
      </w:r>
      <w:r>
        <w:rPr>
          <w:rFonts w:ascii="Times New Roman" w:hAnsi="Times New Roman"/>
          <w:szCs w:val="24"/>
          <w:lang w:val="sr-Cyrl-RS"/>
        </w:rPr>
        <w:t xml:space="preserve">механизам за остваривање тих права на задовољавајућем нивоу </w:t>
      </w:r>
      <w:r w:rsidR="00114386">
        <w:rPr>
          <w:rFonts w:ascii="Times New Roman" w:hAnsi="Times New Roman"/>
          <w:szCs w:val="24"/>
          <w:lang w:val="sr-Cyrl-RS"/>
        </w:rPr>
        <w:t xml:space="preserve">и спроводи се </w:t>
      </w:r>
      <w:r>
        <w:rPr>
          <w:rFonts w:ascii="Times New Roman" w:hAnsi="Times New Roman"/>
          <w:szCs w:val="24"/>
          <w:lang w:val="sr-Cyrl-RS"/>
        </w:rPr>
        <w:t>кроз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 w:rsidR="00114386">
        <w:rPr>
          <w:rFonts w:ascii="Times New Roman" w:hAnsi="Times New Roman"/>
          <w:szCs w:val="24"/>
          <w:lang w:val="sr-Cyrl-RS"/>
        </w:rPr>
        <w:t>рад</w:t>
      </w:r>
      <w:r w:rsidR="00754E8E">
        <w:rPr>
          <w:rFonts w:ascii="Times New Roman" w:hAnsi="Times New Roman"/>
          <w:szCs w:val="24"/>
          <w:lang w:val="sr-Cyrl-RS"/>
        </w:rPr>
        <w:t xml:space="preserve"> националних</w:t>
      </w:r>
      <w:r w:rsidR="00114386">
        <w:rPr>
          <w:rFonts w:ascii="Times New Roman" w:hAnsi="Times New Roman"/>
          <w:szCs w:val="24"/>
          <w:lang w:val="sr-Cyrl-RS"/>
        </w:rPr>
        <w:t xml:space="preserve"> савета националних мањина</w:t>
      </w:r>
      <w:r>
        <w:rPr>
          <w:rFonts w:ascii="Times New Roman" w:hAnsi="Times New Roman"/>
          <w:szCs w:val="24"/>
          <w:lang w:val="sr-Cyrl-RS"/>
        </w:rPr>
        <w:t>. Сматра да је Заштитник грађана остварио више од коректне сарадње са заједницом Мађара у Републици Србији. Указао је на значај ауторитета носилаца функција независних државних органа</w:t>
      </w:r>
      <w:r w:rsidR="00754E8E">
        <w:rPr>
          <w:rFonts w:ascii="Times New Roman" w:hAnsi="Times New Roman"/>
          <w:szCs w:val="24"/>
          <w:lang w:val="sr-Cyrl-RS"/>
        </w:rPr>
        <w:t>, што</w:t>
      </w:r>
      <w:r>
        <w:rPr>
          <w:rFonts w:ascii="Times New Roman" w:hAnsi="Times New Roman"/>
          <w:szCs w:val="24"/>
          <w:lang w:val="sr-Cyrl-RS"/>
        </w:rPr>
        <w:t xml:space="preserve"> доприноси угледу </w:t>
      </w:r>
      <w:r w:rsidR="005A675F">
        <w:rPr>
          <w:rFonts w:ascii="Times New Roman" w:hAnsi="Times New Roman"/>
          <w:szCs w:val="24"/>
          <w:lang w:val="sr-Cyrl-RS"/>
        </w:rPr>
        <w:t>и ефикасности</w:t>
      </w:r>
      <w:r w:rsidR="00754E8E">
        <w:rPr>
          <w:rFonts w:ascii="Times New Roman" w:hAnsi="Times New Roman"/>
          <w:szCs w:val="24"/>
          <w:lang w:val="sr-Cyrl-RS"/>
        </w:rPr>
        <w:t xml:space="preserve"> саме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институције.</w:t>
      </w:r>
      <w:r w:rsidR="005A675F">
        <w:rPr>
          <w:rFonts w:ascii="Times New Roman" w:hAnsi="Times New Roman"/>
          <w:szCs w:val="24"/>
          <w:lang w:val="sr-Cyrl-RS"/>
        </w:rPr>
        <w:t xml:space="preserve"> Поздравио је напоре Заштитника грађана </w:t>
      </w:r>
      <w:r w:rsidR="00434137">
        <w:rPr>
          <w:rFonts w:ascii="Times New Roman" w:hAnsi="Times New Roman"/>
          <w:szCs w:val="24"/>
          <w:lang w:val="sr-Cyrl-RS"/>
        </w:rPr>
        <w:t>на успосстављању</w:t>
      </w:r>
      <w:r w:rsidR="005A675F">
        <w:rPr>
          <w:rFonts w:ascii="Times New Roman" w:hAnsi="Times New Roman"/>
          <w:szCs w:val="24"/>
          <w:lang w:val="sr-Cyrl-RS"/>
        </w:rPr>
        <w:t xml:space="preserve"> непосреднијег односа са грађанима </w:t>
      </w:r>
      <w:r w:rsidR="00434137">
        <w:rPr>
          <w:rFonts w:ascii="Times New Roman" w:hAnsi="Times New Roman"/>
          <w:szCs w:val="24"/>
          <w:lang w:val="sr-Cyrl-RS"/>
        </w:rPr>
        <w:t>ради</w:t>
      </w:r>
      <w:r w:rsidR="005A675F">
        <w:rPr>
          <w:rFonts w:ascii="Times New Roman" w:hAnsi="Times New Roman"/>
          <w:szCs w:val="24"/>
          <w:lang w:val="sr-Cyrl-RS"/>
        </w:rPr>
        <w:t xml:space="preserve"> оствариовањ</w:t>
      </w:r>
      <w:r w:rsidR="00434137">
        <w:rPr>
          <w:rFonts w:ascii="Times New Roman" w:hAnsi="Times New Roman"/>
          <w:szCs w:val="24"/>
          <w:lang w:val="sr-Cyrl-RS"/>
        </w:rPr>
        <w:t>а</w:t>
      </w:r>
      <w:r w:rsidR="005A675F">
        <w:rPr>
          <w:rFonts w:ascii="Times New Roman" w:hAnsi="Times New Roman"/>
          <w:szCs w:val="24"/>
          <w:lang w:val="sr-Cyrl-RS"/>
        </w:rPr>
        <w:t xml:space="preserve"> њихових права.</w:t>
      </w:r>
    </w:p>
    <w:p w:rsidR="00434137" w:rsidRDefault="00434137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5A675F" w:rsidRDefault="005A675F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2737FD">
        <w:rPr>
          <w:rFonts w:ascii="Times New Roman" w:hAnsi="Times New Roman"/>
          <w:b/>
          <w:szCs w:val="24"/>
          <w:lang w:val="sr-Cyrl-RS"/>
        </w:rPr>
        <w:t>Зоран Пашалић</w:t>
      </w:r>
      <w:r w:rsidR="002737FD" w:rsidRPr="002737FD">
        <w:rPr>
          <w:rFonts w:ascii="Times New Roman" w:hAnsi="Times New Roman"/>
          <w:b/>
          <w:szCs w:val="24"/>
        </w:rPr>
        <w:t xml:space="preserve"> </w:t>
      </w:r>
      <w:r w:rsidR="002737FD" w:rsidRPr="002737FD">
        <w:rPr>
          <w:rFonts w:ascii="Times New Roman" w:hAnsi="Times New Roman"/>
          <w:szCs w:val="24"/>
          <w:lang w:val="sr-Cyrl-RS"/>
        </w:rPr>
        <w:t xml:space="preserve">је указао на </w:t>
      </w:r>
      <w:r w:rsidR="002737FD">
        <w:rPr>
          <w:rFonts w:ascii="Times New Roman" w:hAnsi="Times New Roman"/>
          <w:szCs w:val="24"/>
          <w:lang w:val="sr-Cyrl-RS"/>
        </w:rPr>
        <w:t xml:space="preserve">завидан ниво остваривања права националних мањина, али и на </w:t>
      </w:r>
      <w:r w:rsidR="002737FD" w:rsidRPr="002737FD">
        <w:rPr>
          <w:rFonts w:ascii="Times New Roman" w:hAnsi="Times New Roman"/>
          <w:szCs w:val="24"/>
          <w:lang w:val="sr-Cyrl-RS"/>
        </w:rPr>
        <w:t>одрђене недостатке у</w:t>
      </w:r>
      <w:r w:rsidR="002737FD">
        <w:rPr>
          <w:rFonts w:ascii="Times New Roman" w:hAnsi="Times New Roman"/>
          <w:b/>
          <w:szCs w:val="24"/>
          <w:lang w:val="sr-Cyrl-RS"/>
        </w:rPr>
        <w:t xml:space="preserve"> </w:t>
      </w:r>
      <w:r w:rsidR="00434137">
        <w:rPr>
          <w:rFonts w:ascii="Times New Roman" w:hAnsi="Times New Roman"/>
          <w:szCs w:val="24"/>
          <w:lang w:val="sr-Cyrl-RS"/>
        </w:rPr>
        <w:t>том процесу,</w:t>
      </w:r>
      <w:r w:rsidR="002737FD">
        <w:rPr>
          <w:rFonts w:ascii="Times New Roman" w:hAnsi="Times New Roman"/>
          <w:szCs w:val="24"/>
          <w:lang w:val="sr-Cyrl-RS"/>
        </w:rPr>
        <w:t xml:space="preserve"> који се</w:t>
      </w:r>
      <w:r w:rsidR="00754E8E">
        <w:rPr>
          <w:rFonts w:ascii="Times New Roman" w:hAnsi="Times New Roman"/>
          <w:szCs w:val="24"/>
          <w:lang w:val="sr-Cyrl-RS"/>
        </w:rPr>
        <w:t xml:space="preserve"> углавном</w:t>
      </w:r>
      <w:r w:rsidR="002737FD">
        <w:rPr>
          <w:rFonts w:ascii="Times New Roman" w:hAnsi="Times New Roman"/>
          <w:szCs w:val="24"/>
          <w:lang w:val="sr-Cyrl-RS"/>
        </w:rPr>
        <w:t xml:space="preserve"> односе на њихово учешће у структурама локалне самоуправе, а која је углавном последица лоше информисаности у конкурсним поступцима. Други проблем </w:t>
      </w:r>
      <w:r w:rsidR="00754E8E">
        <w:rPr>
          <w:rFonts w:ascii="Times New Roman" w:hAnsi="Times New Roman"/>
          <w:szCs w:val="24"/>
          <w:lang w:val="sr-Cyrl-RS"/>
        </w:rPr>
        <w:t>на</w:t>
      </w:r>
      <w:r w:rsidR="002737FD">
        <w:rPr>
          <w:rFonts w:ascii="Times New Roman" w:hAnsi="Times New Roman"/>
          <w:szCs w:val="24"/>
          <w:lang w:val="sr-Cyrl-RS"/>
        </w:rPr>
        <w:t xml:space="preserve"> који је указао се односи на пасивизирање адреса и да се она не односи само на припаднике националних мањина, већ и на све грађане Републике Србије који се не могу пронаћи на адреси коју </w:t>
      </w:r>
      <w:r w:rsidR="00754E8E">
        <w:rPr>
          <w:rFonts w:ascii="Times New Roman" w:hAnsi="Times New Roman"/>
          <w:szCs w:val="24"/>
          <w:lang w:val="sr-Cyrl-RS"/>
        </w:rPr>
        <w:t>су пријавили</w:t>
      </w:r>
      <w:r w:rsidR="002737FD">
        <w:rPr>
          <w:rFonts w:ascii="Times New Roman" w:hAnsi="Times New Roman"/>
          <w:szCs w:val="24"/>
          <w:lang w:val="sr-Cyrl-RS"/>
        </w:rPr>
        <w:t xml:space="preserve"> као место свога пребивалишта или боравишта.</w:t>
      </w:r>
    </w:p>
    <w:p w:rsidR="00434137" w:rsidRDefault="00434137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127D98" w:rsidRDefault="00A5448C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E963D3">
        <w:rPr>
          <w:rFonts w:ascii="Times New Roman" w:hAnsi="Times New Roman"/>
          <w:b/>
          <w:szCs w:val="24"/>
          <w:lang w:val="sr-Cyrl-RS"/>
        </w:rPr>
        <w:t>Верица Милановић</w:t>
      </w:r>
      <w:r>
        <w:rPr>
          <w:rFonts w:ascii="Times New Roman" w:hAnsi="Times New Roman"/>
          <w:szCs w:val="24"/>
          <w:lang w:val="sr-Cyrl-RS"/>
        </w:rPr>
        <w:t xml:space="preserve"> сматра да је повећање броја представки Заштитнику грађана последица повећаног кршења грађанских права становника Републике Србије</w:t>
      </w:r>
      <w:r w:rsidR="00AD6AFA">
        <w:rPr>
          <w:rFonts w:ascii="Times New Roman" w:hAnsi="Times New Roman"/>
          <w:szCs w:val="24"/>
          <w:lang w:val="sr-Cyrl-RS"/>
        </w:rPr>
        <w:t>, а нарочито права припадника најосетљивијих друштвених група, као</w:t>
      </w:r>
      <w:r w:rsidR="00445E4C">
        <w:rPr>
          <w:rFonts w:ascii="Times New Roman" w:hAnsi="Times New Roman"/>
          <w:szCs w:val="24"/>
          <w:lang w:val="sr-Cyrl-RS"/>
        </w:rPr>
        <w:t xml:space="preserve"> и све горег рада држ</w:t>
      </w:r>
      <w:r>
        <w:rPr>
          <w:rFonts w:ascii="Times New Roman" w:hAnsi="Times New Roman"/>
          <w:szCs w:val="24"/>
          <w:lang w:val="sr-Cyrl-RS"/>
        </w:rPr>
        <w:t>авних органа</w:t>
      </w:r>
      <w:r w:rsidR="00445E4C">
        <w:rPr>
          <w:rFonts w:ascii="Times New Roman" w:hAnsi="Times New Roman"/>
          <w:szCs w:val="24"/>
          <w:lang w:val="sr-Cyrl-RS"/>
        </w:rPr>
        <w:t xml:space="preserve"> у </w:t>
      </w:r>
      <w:r w:rsidR="00434137">
        <w:rPr>
          <w:rFonts w:ascii="Times New Roman" w:hAnsi="Times New Roman"/>
          <w:szCs w:val="24"/>
          <w:lang w:val="sr-Cyrl-RS"/>
        </w:rPr>
        <w:t>оквиру својих</w:t>
      </w:r>
      <w:r w:rsidR="00445E4C">
        <w:rPr>
          <w:rFonts w:ascii="Times New Roman" w:hAnsi="Times New Roman"/>
          <w:szCs w:val="24"/>
          <w:lang w:val="sr-Cyrl-RS"/>
        </w:rPr>
        <w:t xml:space="preserve"> надлежности. </w:t>
      </w:r>
    </w:p>
    <w:p w:rsidR="00AD6AFA" w:rsidRDefault="00AD6AFA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Указала је на недостатак социјалног дијалога између послодаваца и запослених, што за последицу има ускраћивање права на допроносе и онемогућавање остваривање права из пензијско-инвалидског осигурања. </w:t>
      </w:r>
    </w:p>
    <w:p w:rsidR="00E963D3" w:rsidRDefault="00127D98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Навела је области у којима је на</w:t>
      </w:r>
      <w:r w:rsidR="00434137">
        <w:rPr>
          <w:rFonts w:ascii="Times New Roman" w:hAnsi="Times New Roman"/>
          <w:szCs w:val="24"/>
          <w:lang w:val="sr-Cyrl-RS"/>
        </w:rPr>
        <w:t>ј</w:t>
      </w:r>
      <w:r>
        <w:rPr>
          <w:rFonts w:ascii="Times New Roman" w:hAnsi="Times New Roman"/>
          <w:szCs w:val="24"/>
          <w:lang w:val="sr-Cyrl-RS"/>
        </w:rPr>
        <w:t>више било притужби на рад државних органа и указала је на неблаговремено и недоследно деловање Заштитника грађана.</w:t>
      </w:r>
    </w:p>
    <w:p w:rsidR="00A5448C" w:rsidRDefault="00445E4C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Указала је на ускраћивање права српског становништва на Косову у Метохији</w:t>
      </w:r>
      <w:r w:rsidR="0043413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 xml:space="preserve"> које се </w:t>
      </w:r>
      <w:r w:rsidR="00434137">
        <w:rPr>
          <w:rFonts w:ascii="Times New Roman" w:hAnsi="Times New Roman"/>
          <w:szCs w:val="24"/>
          <w:lang w:val="sr-Cyrl-RS"/>
        </w:rPr>
        <w:t>огледа у</w:t>
      </w:r>
      <w:r>
        <w:rPr>
          <w:rFonts w:ascii="Times New Roman" w:hAnsi="Times New Roman"/>
          <w:szCs w:val="24"/>
          <w:lang w:val="sr-Cyrl-RS"/>
        </w:rPr>
        <w:t xml:space="preserve"> угрожавањ</w:t>
      </w:r>
      <w:r w:rsidR="00434137">
        <w:rPr>
          <w:rFonts w:ascii="Times New Roman" w:hAnsi="Times New Roman"/>
          <w:szCs w:val="24"/>
          <w:lang w:val="sr-Cyrl-RS"/>
        </w:rPr>
        <w:t>у</w:t>
      </w:r>
      <w:r>
        <w:rPr>
          <w:rFonts w:ascii="Times New Roman" w:hAnsi="Times New Roman"/>
          <w:szCs w:val="24"/>
          <w:lang w:val="sr-Cyrl-RS"/>
        </w:rPr>
        <w:t xml:space="preserve"> њиховог </w:t>
      </w:r>
      <w:r w:rsidR="00E963D3">
        <w:rPr>
          <w:rFonts w:ascii="Times New Roman" w:hAnsi="Times New Roman"/>
          <w:szCs w:val="24"/>
          <w:lang w:val="sr-Cyrl-RS"/>
        </w:rPr>
        <w:t>права на својину од стране полицијских органа тзв. државе Косово.</w:t>
      </w:r>
    </w:p>
    <w:p w:rsidR="00E963D3" w:rsidRDefault="00754E8E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Сматра да није на верод</w:t>
      </w:r>
      <w:r w:rsidR="00E963D3">
        <w:rPr>
          <w:rFonts w:ascii="Times New Roman" w:hAnsi="Times New Roman"/>
          <w:szCs w:val="24"/>
          <w:lang w:val="sr-Cyrl-RS"/>
        </w:rPr>
        <w:t>остојан начин оцењено стање слободе говора и стање медија у извештајима Заштитника грађана.</w:t>
      </w:r>
    </w:p>
    <w:p w:rsidR="00434137" w:rsidRDefault="00434137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E963D3" w:rsidRDefault="00E963D3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E963D3">
        <w:rPr>
          <w:rFonts w:ascii="Times New Roman" w:hAnsi="Times New Roman"/>
          <w:b/>
          <w:szCs w:val="24"/>
          <w:lang w:val="sr-Cyrl-RS"/>
        </w:rPr>
        <w:t>Зоран Пашалић</w:t>
      </w:r>
      <w:r>
        <w:rPr>
          <w:rFonts w:ascii="Times New Roman" w:hAnsi="Times New Roman"/>
          <w:szCs w:val="24"/>
          <w:lang w:val="sr-Cyrl-RS"/>
        </w:rPr>
        <w:t xml:space="preserve"> је указао да </w:t>
      </w:r>
      <w:r w:rsidR="00434137">
        <w:rPr>
          <w:rFonts w:ascii="Times New Roman" w:hAnsi="Times New Roman"/>
          <w:szCs w:val="24"/>
          <w:lang w:val="sr-Cyrl-RS"/>
        </w:rPr>
        <w:t xml:space="preserve">је </w:t>
      </w:r>
      <w:r>
        <w:rPr>
          <w:rFonts w:ascii="Times New Roman" w:hAnsi="Times New Roman"/>
          <w:szCs w:val="24"/>
          <w:lang w:val="sr-Cyrl-RS"/>
        </w:rPr>
        <w:t>у прошлој години опао број притужби у односу на претходне две године и да се највећи број притужби одн</w:t>
      </w:r>
      <w:r w:rsidR="00434137">
        <w:rPr>
          <w:rFonts w:ascii="Times New Roman" w:hAnsi="Times New Roman"/>
          <w:szCs w:val="24"/>
          <w:lang w:val="sr-Cyrl-RS"/>
        </w:rPr>
        <w:t>оси на имовинскопправна питања, те</w:t>
      </w:r>
      <w:r>
        <w:rPr>
          <w:rFonts w:ascii="Times New Roman" w:hAnsi="Times New Roman"/>
          <w:szCs w:val="24"/>
          <w:lang w:val="sr-Cyrl-RS"/>
        </w:rPr>
        <w:t xml:space="preserve"> да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се Заштитник грађана труди да са надлежним државним органима реши </w:t>
      </w:r>
      <w:r w:rsidR="00B91642">
        <w:rPr>
          <w:rFonts w:ascii="Times New Roman" w:hAnsi="Times New Roman"/>
          <w:szCs w:val="24"/>
          <w:lang w:val="sr-Cyrl-RS"/>
        </w:rPr>
        <w:t>наведена</w:t>
      </w:r>
      <w:r w:rsidR="00434137">
        <w:rPr>
          <w:rFonts w:ascii="Times New Roman" w:hAnsi="Times New Roman"/>
          <w:szCs w:val="24"/>
          <w:lang w:val="sr-Cyrl-RS"/>
        </w:rPr>
        <w:t xml:space="preserve"> питања. Изнео </w:t>
      </w:r>
      <w:r>
        <w:rPr>
          <w:rFonts w:ascii="Times New Roman" w:hAnsi="Times New Roman"/>
          <w:szCs w:val="24"/>
          <w:lang w:val="sr-Cyrl-RS"/>
        </w:rPr>
        <w:t xml:space="preserve">је да Заштитник грађана </w:t>
      </w:r>
      <w:r w:rsidR="00C51FEB">
        <w:rPr>
          <w:rFonts w:ascii="Times New Roman" w:hAnsi="Times New Roman"/>
          <w:szCs w:val="24"/>
          <w:lang w:val="sr-Cyrl-RS"/>
        </w:rPr>
        <w:t xml:space="preserve">у случајевима тортуре поступа по </w:t>
      </w:r>
      <w:r w:rsidR="00C51FEB">
        <w:rPr>
          <w:rFonts w:ascii="Times New Roman" w:hAnsi="Times New Roman"/>
          <w:szCs w:val="24"/>
          <w:lang w:val="sr-Cyrl-RS"/>
        </w:rPr>
        <w:lastRenderedPageBreak/>
        <w:t>информаци</w:t>
      </w:r>
      <w:r w:rsidR="00434137">
        <w:rPr>
          <w:rFonts w:ascii="Times New Roman" w:hAnsi="Times New Roman"/>
          <w:szCs w:val="24"/>
          <w:lang w:val="sr-Cyrl-RS"/>
        </w:rPr>
        <w:t>јама лица која сматрају да су то</w:t>
      </w:r>
      <w:r w:rsidR="00C51FEB">
        <w:rPr>
          <w:rFonts w:ascii="Times New Roman" w:hAnsi="Times New Roman"/>
          <w:szCs w:val="24"/>
          <w:lang w:val="sr-Cyrl-RS"/>
        </w:rPr>
        <w:t xml:space="preserve">ртуру доживела или ненајављеном контролом. Указао је на иницијативе које се односе на </w:t>
      </w:r>
      <w:r w:rsidR="00434137">
        <w:rPr>
          <w:rFonts w:ascii="Times New Roman" w:hAnsi="Times New Roman"/>
          <w:szCs w:val="24"/>
          <w:lang w:val="sr-Cyrl-RS"/>
        </w:rPr>
        <w:t xml:space="preserve">побољшање </w:t>
      </w:r>
      <w:r w:rsidR="00C51FEB">
        <w:rPr>
          <w:rFonts w:ascii="Times New Roman" w:hAnsi="Times New Roman"/>
          <w:szCs w:val="24"/>
          <w:lang w:val="sr-Cyrl-RS"/>
        </w:rPr>
        <w:t>хигијенск</w:t>
      </w:r>
      <w:r w:rsidR="00434137">
        <w:rPr>
          <w:rFonts w:ascii="Times New Roman" w:hAnsi="Times New Roman"/>
          <w:szCs w:val="24"/>
          <w:lang w:val="sr-Cyrl-RS"/>
        </w:rPr>
        <w:t>их</w:t>
      </w:r>
      <w:r w:rsidR="00C51FEB">
        <w:rPr>
          <w:rFonts w:ascii="Times New Roman" w:hAnsi="Times New Roman"/>
          <w:szCs w:val="24"/>
          <w:lang w:val="sr-Cyrl-RS"/>
        </w:rPr>
        <w:t xml:space="preserve"> услов</w:t>
      </w:r>
      <w:r w:rsidR="00434137">
        <w:rPr>
          <w:rFonts w:ascii="Times New Roman" w:hAnsi="Times New Roman"/>
          <w:szCs w:val="24"/>
          <w:lang w:val="sr-Cyrl-RS"/>
        </w:rPr>
        <w:t>а</w:t>
      </w:r>
      <w:r w:rsidR="00C51FEB">
        <w:rPr>
          <w:rFonts w:ascii="Times New Roman" w:hAnsi="Times New Roman"/>
          <w:szCs w:val="24"/>
          <w:lang w:val="sr-Cyrl-RS"/>
        </w:rPr>
        <w:t xml:space="preserve"> у затворима</w:t>
      </w:r>
      <w:r w:rsidR="00CB314B">
        <w:rPr>
          <w:rFonts w:ascii="Times New Roman" w:hAnsi="Times New Roman"/>
          <w:szCs w:val="24"/>
          <w:lang w:val="sr-Cyrl-RS"/>
        </w:rPr>
        <w:t>.</w:t>
      </w:r>
    </w:p>
    <w:p w:rsidR="00452B08" w:rsidRDefault="00CB314B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на неједнак третаман лица у затворима од стране правосудних органа у погледу спровођења својих одлука.</w:t>
      </w:r>
    </w:p>
    <w:p w:rsidR="00CB314B" w:rsidRDefault="00CB314B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Изнео је </w:t>
      </w:r>
      <w:r w:rsidR="00B91642">
        <w:rPr>
          <w:rFonts w:ascii="Times New Roman" w:hAnsi="Times New Roman"/>
          <w:szCs w:val="24"/>
          <w:lang w:val="sr-Cyrl-RS"/>
        </w:rPr>
        <w:t>да је Заштитник грађана оменогућ</w:t>
      </w:r>
      <w:r>
        <w:rPr>
          <w:rFonts w:ascii="Times New Roman" w:hAnsi="Times New Roman"/>
          <w:szCs w:val="24"/>
          <w:lang w:val="sr-Cyrl-RS"/>
        </w:rPr>
        <w:t xml:space="preserve">ен </w:t>
      </w:r>
      <w:r w:rsidR="00B91642">
        <w:rPr>
          <w:rFonts w:ascii="Times New Roman" w:hAnsi="Times New Roman"/>
          <w:szCs w:val="24"/>
          <w:lang w:val="sr-Cyrl-RS"/>
        </w:rPr>
        <w:t>да делује на поростору АП Косово и Метохија</w:t>
      </w:r>
      <w:r>
        <w:rPr>
          <w:rFonts w:ascii="Times New Roman" w:hAnsi="Times New Roman"/>
          <w:szCs w:val="24"/>
          <w:lang w:val="sr-Cyrl-RS"/>
        </w:rPr>
        <w:t xml:space="preserve"> имајући у виду да Република Србија не признаје тзв. државу Косово због изостанка контакта са органима који се баве заштитом права грађана на т</w:t>
      </w:r>
      <w:r w:rsidR="00B91642">
        <w:rPr>
          <w:rFonts w:ascii="Times New Roman" w:hAnsi="Times New Roman"/>
          <w:szCs w:val="24"/>
          <w:lang w:val="sr-Cyrl-RS"/>
        </w:rPr>
        <w:t>ом простору. Указао је да је је</w:t>
      </w:r>
      <w:r>
        <w:rPr>
          <w:rFonts w:ascii="Times New Roman" w:hAnsi="Times New Roman"/>
          <w:szCs w:val="24"/>
          <w:lang w:val="sr-Cyrl-RS"/>
        </w:rPr>
        <w:t>д</w:t>
      </w:r>
      <w:r w:rsidR="00B91642">
        <w:rPr>
          <w:rFonts w:ascii="Times New Roman" w:hAnsi="Times New Roman"/>
          <w:szCs w:val="24"/>
          <w:lang w:val="sr-Cyrl-RS"/>
        </w:rPr>
        <w:t>и</w:t>
      </w:r>
      <w:r>
        <w:rPr>
          <w:rFonts w:ascii="Times New Roman" w:hAnsi="Times New Roman"/>
          <w:szCs w:val="24"/>
          <w:lang w:val="sr-Cyrl-RS"/>
        </w:rPr>
        <w:t>н</w:t>
      </w:r>
      <w:r w:rsidR="00434137">
        <w:rPr>
          <w:rFonts w:ascii="Times New Roman" w:hAnsi="Times New Roman"/>
          <w:szCs w:val="24"/>
          <w:lang w:val="sr-Cyrl-RS"/>
        </w:rPr>
        <w:t>и начин да се евентуално побољша стање у наведеној области</w:t>
      </w:r>
      <w:r w:rsidR="000E2248">
        <w:rPr>
          <w:rFonts w:ascii="Times New Roman" w:hAnsi="Times New Roman"/>
          <w:szCs w:val="24"/>
          <w:lang w:val="sr-Cyrl-RS"/>
        </w:rPr>
        <w:t xml:space="preserve"> био тај да се обрати</w:t>
      </w:r>
      <w:r>
        <w:rPr>
          <w:rFonts w:ascii="Times New Roman" w:hAnsi="Times New Roman"/>
          <w:szCs w:val="24"/>
          <w:lang w:val="sr-Cyrl-RS"/>
        </w:rPr>
        <w:t xml:space="preserve"> међународним организацијама које се баве заштитом људских порава</w:t>
      </w:r>
      <w:r w:rsidR="000E2248">
        <w:rPr>
          <w:rFonts w:ascii="Times New Roman" w:hAnsi="Times New Roman"/>
          <w:szCs w:val="24"/>
          <w:lang w:val="sr-Cyrl-RS"/>
        </w:rPr>
        <w:t>, али да је</w:t>
      </w:r>
      <w:r>
        <w:rPr>
          <w:rFonts w:ascii="Times New Roman" w:hAnsi="Times New Roman"/>
          <w:szCs w:val="24"/>
          <w:lang w:val="sr-Cyrl-RS"/>
        </w:rPr>
        <w:t xml:space="preserve">  Заштитник грађана наишао на ћутање највећег </w:t>
      </w:r>
      <w:r w:rsidR="00B91642">
        <w:rPr>
          <w:rFonts w:ascii="Times New Roman" w:hAnsi="Times New Roman"/>
          <w:szCs w:val="24"/>
          <w:lang w:val="sr-Cyrl-RS"/>
        </w:rPr>
        <w:t>броја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0E2248">
        <w:rPr>
          <w:rFonts w:ascii="Times New Roman" w:hAnsi="Times New Roman"/>
          <w:szCs w:val="24"/>
          <w:lang w:val="sr-Cyrl-RS"/>
        </w:rPr>
        <w:t>организација којима се обраћао</w:t>
      </w:r>
      <w:r>
        <w:rPr>
          <w:rFonts w:ascii="Times New Roman" w:hAnsi="Times New Roman"/>
          <w:szCs w:val="24"/>
          <w:lang w:val="sr-Cyrl-RS"/>
        </w:rPr>
        <w:t>.</w:t>
      </w:r>
    </w:p>
    <w:p w:rsidR="00CB314B" w:rsidRDefault="008E44E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Истакао је</w:t>
      </w:r>
      <w:r w:rsidR="00CB314B">
        <w:rPr>
          <w:rFonts w:ascii="Times New Roman" w:hAnsi="Times New Roman"/>
          <w:szCs w:val="24"/>
          <w:lang w:val="sr-Cyrl-RS"/>
        </w:rPr>
        <w:t xml:space="preserve"> да је у случају акушерског насиља Заштитник грађана ограничен с</w:t>
      </w:r>
      <w:r w:rsidR="00B91642">
        <w:rPr>
          <w:rFonts w:ascii="Times New Roman" w:hAnsi="Times New Roman"/>
          <w:szCs w:val="24"/>
          <w:lang w:val="sr-Cyrl-RS"/>
        </w:rPr>
        <w:t>а</w:t>
      </w:r>
      <w:r w:rsidR="00CB314B">
        <w:rPr>
          <w:rFonts w:ascii="Times New Roman" w:hAnsi="Times New Roman"/>
          <w:szCs w:val="24"/>
          <w:lang w:val="sr-Cyrl-RS"/>
        </w:rPr>
        <w:t>мао на проверу исправности админист</w:t>
      </w:r>
      <w:r w:rsidR="00FD3236">
        <w:rPr>
          <w:rFonts w:ascii="Times New Roman" w:hAnsi="Times New Roman"/>
          <w:szCs w:val="24"/>
          <w:lang w:val="sr-Cyrl-RS"/>
        </w:rPr>
        <w:t>ративног дела њихове делатности и д</w:t>
      </w:r>
      <w:r w:rsidR="00B91642">
        <w:rPr>
          <w:rFonts w:ascii="Times New Roman" w:hAnsi="Times New Roman"/>
          <w:szCs w:val="24"/>
          <w:lang w:val="sr-Cyrl-RS"/>
        </w:rPr>
        <w:t>а је решење у том погледу одређи</w:t>
      </w:r>
      <w:r w:rsidR="00FD3236">
        <w:rPr>
          <w:rFonts w:ascii="Times New Roman" w:hAnsi="Times New Roman"/>
          <w:szCs w:val="24"/>
          <w:lang w:val="sr-Cyrl-RS"/>
        </w:rPr>
        <w:t>вање стручњака у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 w:rsidR="00FD3236">
        <w:rPr>
          <w:rFonts w:ascii="Times New Roman" w:hAnsi="Times New Roman"/>
          <w:szCs w:val="24"/>
          <w:lang w:val="sr-Cyrl-RS"/>
        </w:rPr>
        <w:t>канцеларији Заштитника грађана</w:t>
      </w:r>
      <w:r w:rsidR="00B91642">
        <w:rPr>
          <w:rFonts w:ascii="Times New Roman" w:hAnsi="Times New Roman"/>
          <w:szCs w:val="24"/>
          <w:lang w:val="sr-Cyrl-RS"/>
        </w:rPr>
        <w:t xml:space="preserve"> који би могли мериторно оцењивати</w:t>
      </w:r>
      <w:r w:rsidR="00FD3236">
        <w:rPr>
          <w:rFonts w:ascii="Times New Roman" w:hAnsi="Times New Roman"/>
          <w:szCs w:val="24"/>
          <w:lang w:val="sr-Cyrl-RS"/>
        </w:rPr>
        <w:t xml:space="preserve"> да ли је било насиља.</w:t>
      </w:r>
    </w:p>
    <w:p w:rsidR="00FD3236" w:rsidRDefault="00B91642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Сматра да је број слу</w:t>
      </w:r>
      <w:r w:rsidR="00FD3236">
        <w:rPr>
          <w:rFonts w:ascii="Times New Roman" w:hAnsi="Times New Roman"/>
          <w:szCs w:val="24"/>
          <w:lang w:val="sr-Cyrl-RS"/>
        </w:rPr>
        <w:t>чајева насиља у породици делом и последица појмовног неразликовања фемицида, ускорицида и насиља у породици, што</w:t>
      </w:r>
      <w:r>
        <w:rPr>
          <w:rFonts w:ascii="Times New Roman" w:hAnsi="Times New Roman"/>
          <w:szCs w:val="24"/>
          <w:lang w:val="sr-Cyrl-RS"/>
        </w:rPr>
        <w:t xml:space="preserve"> узрокује погрешне превентивне </w:t>
      </w:r>
      <w:r w:rsidR="00FD3236">
        <w:rPr>
          <w:rFonts w:ascii="Times New Roman" w:hAnsi="Times New Roman"/>
          <w:szCs w:val="24"/>
          <w:lang w:val="sr-Cyrl-RS"/>
        </w:rPr>
        <w:t>а</w:t>
      </w:r>
      <w:r w:rsidR="000E2248">
        <w:rPr>
          <w:rFonts w:ascii="Times New Roman" w:hAnsi="Times New Roman"/>
          <w:szCs w:val="24"/>
          <w:lang w:val="sr-Cyrl-RS"/>
        </w:rPr>
        <w:t>ктивности, као и</w:t>
      </w:r>
      <w:r>
        <w:rPr>
          <w:rFonts w:ascii="Times New Roman" w:hAnsi="Times New Roman"/>
          <w:szCs w:val="24"/>
          <w:lang w:val="sr-Cyrl-RS"/>
        </w:rPr>
        <w:t xml:space="preserve"> д</w:t>
      </w:r>
      <w:r w:rsidR="00FD3236">
        <w:rPr>
          <w:rFonts w:ascii="Times New Roman" w:hAnsi="Times New Roman"/>
          <w:szCs w:val="24"/>
          <w:lang w:val="sr-Cyrl-RS"/>
        </w:rPr>
        <w:t xml:space="preserve">а је број случајева </w:t>
      </w:r>
      <w:r w:rsidR="000E2248">
        <w:rPr>
          <w:rFonts w:ascii="Times New Roman" w:hAnsi="Times New Roman"/>
          <w:szCs w:val="24"/>
          <w:lang w:val="sr-Cyrl-RS"/>
        </w:rPr>
        <w:t>насиља у продица и у</w:t>
      </w:r>
      <w:r w:rsidR="00FD3236">
        <w:rPr>
          <w:rFonts w:ascii="Times New Roman" w:hAnsi="Times New Roman"/>
          <w:szCs w:val="24"/>
          <w:lang w:val="sr-Cyrl-RS"/>
        </w:rPr>
        <w:t xml:space="preserve"> другим земљама </w:t>
      </w:r>
      <w:r w:rsidR="000E2248">
        <w:rPr>
          <w:rFonts w:ascii="Times New Roman" w:hAnsi="Times New Roman"/>
          <w:szCs w:val="24"/>
          <w:lang w:val="sr-Cyrl-RS"/>
        </w:rPr>
        <w:t>готово исти</w:t>
      </w:r>
      <w:r w:rsidR="00FD3236">
        <w:rPr>
          <w:rFonts w:ascii="Times New Roman" w:hAnsi="Times New Roman"/>
          <w:szCs w:val="24"/>
          <w:lang w:val="sr-Cyrl-RS"/>
        </w:rPr>
        <w:t>.</w:t>
      </w:r>
    </w:p>
    <w:p w:rsidR="00A700CB" w:rsidRDefault="00A700CB" w:rsidP="00A700CB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Упознао </w:t>
      </w:r>
      <w:r w:rsidR="000E2248">
        <w:rPr>
          <w:rFonts w:ascii="Times New Roman" w:hAnsi="Times New Roman"/>
          <w:szCs w:val="24"/>
          <w:lang w:val="sr-Cyrl-CS"/>
        </w:rPr>
        <w:t xml:space="preserve">је </w:t>
      </w:r>
      <w:r>
        <w:rPr>
          <w:rFonts w:ascii="Times New Roman" w:hAnsi="Times New Roman"/>
          <w:szCs w:val="24"/>
          <w:lang w:val="sr-Cyrl-CS"/>
        </w:rPr>
        <w:t xml:space="preserve">чланове и заменике чланова Одбора да је створена јединствена платформа за заштиту новинара која је прихваћена од </w:t>
      </w:r>
      <w:r w:rsidR="00B91642">
        <w:rPr>
          <w:rFonts w:ascii="Times New Roman" w:hAnsi="Times New Roman"/>
          <w:szCs w:val="24"/>
          <w:lang w:val="sr-Cyrl-CS"/>
        </w:rPr>
        <w:t xml:space="preserve"> стране </w:t>
      </w:r>
      <w:r>
        <w:rPr>
          <w:rFonts w:ascii="Times New Roman" w:hAnsi="Times New Roman"/>
          <w:szCs w:val="24"/>
          <w:lang w:val="sr-Cyrl-CS"/>
        </w:rPr>
        <w:t>свих удружења новинара, где је улога Заштитника грађана техничке природе, који само уписује оно шта та удружења новинара пријаве.</w:t>
      </w:r>
    </w:p>
    <w:p w:rsidR="00A700CB" w:rsidRDefault="00A700CB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925D0A" w:rsidRDefault="000E224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Др </w:t>
      </w:r>
      <w:r w:rsidR="00FD3236" w:rsidRPr="00925D0A">
        <w:rPr>
          <w:rFonts w:ascii="Times New Roman" w:hAnsi="Times New Roman"/>
          <w:b/>
          <w:szCs w:val="24"/>
          <w:lang w:val="sr-Cyrl-RS"/>
        </w:rPr>
        <w:t>Јелена Јеринић</w:t>
      </w:r>
      <w:r w:rsidR="00925D0A">
        <w:rPr>
          <w:rFonts w:ascii="Times New Roman" w:hAnsi="Times New Roman"/>
          <w:szCs w:val="24"/>
          <w:lang w:val="sr-Cyrl-RS"/>
        </w:rPr>
        <w:t xml:space="preserve"> је критиковала однос Заштитника грађана према организацијама цивилног друштва. </w:t>
      </w:r>
    </w:p>
    <w:p w:rsidR="00925D0A" w:rsidRDefault="00925D0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Изнела је да су поступци пред З</w:t>
      </w:r>
      <w:r w:rsidR="006B3611">
        <w:rPr>
          <w:rFonts w:ascii="Times New Roman" w:hAnsi="Times New Roman"/>
          <w:szCs w:val="24"/>
          <w:lang w:val="sr-Cyrl-RS"/>
        </w:rPr>
        <w:t>аштитником грађана веома спори,</w:t>
      </w:r>
      <w:r>
        <w:rPr>
          <w:rFonts w:ascii="Times New Roman" w:hAnsi="Times New Roman"/>
          <w:szCs w:val="24"/>
          <w:lang w:val="sr-Cyrl-RS"/>
        </w:rPr>
        <w:t xml:space="preserve"> нетранспарентни</w:t>
      </w:r>
      <w:r w:rsidR="00127D98">
        <w:rPr>
          <w:rFonts w:ascii="Times New Roman" w:hAnsi="Times New Roman"/>
          <w:szCs w:val="24"/>
          <w:lang w:val="sr-Cyrl-RS"/>
        </w:rPr>
        <w:t xml:space="preserve"> и неадекватни, имајући у виду благ однос према органима државне власти.</w:t>
      </w:r>
    </w:p>
    <w:p w:rsidR="00925D0A" w:rsidRDefault="00925D0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Критиковала је лични допринос Заштитника грађана у суспензији Закона о р</w:t>
      </w:r>
      <w:r w:rsidR="006B3611">
        <w:rPr>
          <w:rFonts w:ascii="Times New Roman" w:hAnsi="Times New Roman"/>
          <w:szCs w:val="24"/>
          <w:lang w:val="sr-Cyrl-RS"/>
        </w:rPr>
        <w:t>од</w:t>
      </w:r>
      <w:r>
        <w:rPr>
          <w:rFonts w:ascii="Times New Roman" w:hAnsi="Times New Roman"/>
          <w:szCs w:val="24"/>
          <w:lang w:val="sr-Cyrl-RS"/>
        </w:rPr>
        <w:t>ној равноправност</w:t>
      </w:r>
      <w:r w:rsidR="006B3611">
        <w:rPr>
          <w:rFonts w:ascii="Times New Roman" w:hAnsi="Times New Roman"/>
          <w:szCs w:val="24"/>
          <w:lang w:val="sr-Cyrl-RS"/>
        </w:rPr>
        <w:t>и подношењем предлога за оцену у</w:t>
      </w:r>
      <w:r>
        <w:rPr>
          <w:rFonts w:ascii="Times New Roman" w:hAnsi="Times New Roman"/>
          <w:szCs w:val="24"/>
          <w:lang w:val="sr-Cyrl-RS"/>
        </w:rPr>
        <w:t>ста</w:t>
      </w:r>
      <w:r w:rsidR="006B3611">
        <w:rPr>
          <w:rFonts w:ascii="Times New Roman" w:hAnsi="Times New Roman"/>
          <w:szCs w:val="24"/>
          <w:lang w:val="sr-Cyrl-RS"/>
        </w:rPr>
        <w:t>вности Уставном суду, иако је и</w:t>
      </w:r>
      <w:r>
        <w:rPr>
          <w:rFonts w:ascii="Times New Roman" w:hAnsi="Times New Roman"/>
          <w:szCs w:val="24"/>
          <w:lang w:val="sr-Cyrl-RS"/>
        </w:rPr>
        <w:t>н</w:t>
      </w:r>
      <w:r w:rsidR="006B3611">
        <w:rPr>
          <w:rFonts w:ascii="Times New Roman" w:hAnsi="Times New Roman"/>
          <w:szCs w:val="24"/>
          <w:lang w:val="sr-Cyrl-RS"/>
        </w:rPr>
        <w:t>с</w:t>
      </w:r>
      <w:r>
        <w:rPr>
          <w:rFonts w:ascii="Times New Roman" w:hAnsi="Times New Roman"/>
          <w:szCs w:val="24"/>
          <w:lang w:val="sr-Cyrl-RS"/>
        </w:rPr>
        <w:t>титуција Заштитника грађана дала позитивно мишљење на наведни закон, имајући у виду д</w:t>
      </w:r>
      <w:r w:rsidR="000E2248">
        <w:rPr>
          <w:rFonts w:ascii="Times New Roman" w:hAnsi="Times New Roman"/>
          <w:szCs w:val="24"/>
          <w:lang w:val="sr-Cyrl-RS"/>
        </w:rPr>
        <w:t>а је тај закон имао за циљ сузб</w:t>
      </w:r>
      <w:r>
        <w:rPr>
          <w:rFonts w:ascii="Times New Roman" w:hAnsi="Times New Roman"/>
          <w:szCs w:val="24"/>
          <w:lang w:val="sr-Cyrl-RS"/>
        </w:rPr>
        <w:t>ијање и спречавање свих облика родно заснованог наси</w:t>
      </w:r>
      <w:r w:rsidR="006B3611">
        <w:rPr>
          <w:rFonts w:ascii="Times New Roman" w:hAnsi="Times New Roman"/>
          <w:szCs w:val="24"/>
          <w:lang w:val="sr-Cyrl-RS"/>
        </w:rPr>
        <w:t>ља, насиља према женама и насеља</w:t>
      </w:r>
      <w:r>
        <w:rPr>
          <w:rFonts w:ascii="Times New Roman" w:hAnsi="Times New Roman"/>
          <w:szCs w:val="24"/>
          <w:lang w:val="sr-Cyrl-RS"/>
        </w:rPr>
        <w:t xml:space="preserve"> у породици. </w:t>
      </w:r>
    </w:p>
    <w:p w:rsidR="00E236E3" w:rsidRDefault="008E44E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Такође, к</w:t>
      </w:r>
      <w:r w:rsidR="00925D0A">
        <w:rPr>
          <w:rFonts w:ascii="Times New Roman" w:hAnsi="Times New Roman"/>
          <w:szCs w:val="24"/>
          <w:lang w:val="sr-Cyrl-RS"/>
        </w:rPr>
        <w:t xml:space="preserve">ритиковала је ускраћивање давање информација о статистици фемицида организацијама које се баве заштитом права жена.   </w:t>
      </w:r>
    </w:p>
    <w:p w:rsidR="00925D0A" w:rsidRDefault="006B3611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Навела је да ће Зел</w:t>
      </w:r>
      <w:r w:rsidR="00925D0A">
        <w:rPr>
          <w:rFonts w:ascii="Times New Roman" w:hAnsi="Times New Roman"/>
          <w:szCs w:val="24"/>
          <w:lang w:val="sr-Cyrl-RS"/>
        </w:rPr>
        <w:t xml:space="preserve">ено-леви фронт </w:t>
      </w:r>
      <w:r w:rsidR="00127D98">
        <w:rPr>
          <w:rFonts w:ascii="Times New Roman" w:hAnsi="Times New Roman"/>
          <w:szCs w:val="24"/>
          <w:lang w:val="sr-Cyrl-RS"/>
        </w:rPr>
        <w:t xml:space="preserve">сачинити предлог за разрешење Заштитника грађана, имајући у виду да се Одбор за уставна питања и законодавство </w:t>
      </w:r>
      <w:r>
        <w:rPr>
          <w:rFonts w:ascii="Times New Roman" w:hAnsi="Times New Roman"/>
          <w:szCs w:val="24"/>
          <w:lang w:val="sr-Cyrl-RS"/>
        </w:rPr>
        <w:t>није огласио на иницијативу шес</w:t>
      </w:r>
      <w:r w:rsidR="00127D98">
        <w:rPr>
          <w:rFonts w:ascii="Times New Roman" w:hAnsi="Times New Roman"/>
          <w:szCs w:val="24"/>
          <w:lang w:val="sr-Cyrl-RS"/>
        </w:rPr>
        <w:t>наест организација цивичног друштва за смену Заштитника грађана.</w:t>
      </w:r>
    </w:p>
    <w:p w:rsidR="00127D98" w:rsidRDefault="00127D9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Упитала је Заштитника грађана да ли поседује оружје, колико комада оружја </w:t>
      </w:r>
      <w:r w:rsidR="000E2248">
        <w:rPr>
          <w:rFonts w:ascii="Times New Roman" w:hAnsi="Times New Roman"/>
          <w:szCs w:val="24"/>
          <w:lang w:val="sr-Cyrl-RS"/>
        </w:rPr>
        <w:t xml:space="preserve">има </w:t>
      </w:r>
      <w:r>
        <w:rPr>
          <w:rFonts w:ascii="Times New Roman" w:hAnsi="Times New Roman"/>
          <w:szCs w:val="24"/>
          <w:lang w:val="sr-Cyrl-RS"/>
        </w:rPr>
        <w:t>и да ли за њих има прописану дозволу, имајући у виду да није добила тражену информацију од</w:t>
      </w:r>
      <w:r w:rsidR="006B3611">
        <w:rPr>
          <w:rFonts w:ascii="Times New Roman" w:hAnsi="Times New Roman"/>
          <w:szCs w:val="24"/>
          <w:lang w:val="sr-Cyrl-RS"/>
        </w:rPr>
        <w:t xml:space="preserve"> стране</w:t>
      </w:r>
      <w:r>
        <w:rPr>
          <w:rFonts w:ascii="Times New Roman" w:hAnsi="Times New Roman"/>
          <w:szCs w:val="24"/>
          <w:lang w:val="sr-Cyrl-RS"/>
        </w:rPr>
        <w:t xml:space="preserve"> МУП-а.</w:t>
      </w:r>
    </w:p>
    <w:p w:rsidR="000E2248" w:rsidRPr="00925D0A" w:rsidRDefault="000E224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AD6AFA" w:rsidRDefault="00AD6AFA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AD6AFA">
        <w:rPr>
          <w:rFonts w:ascii="Times New Roman" w:hAnsi="Times New Roman"/>
          <w:b/>
          <w:szCs w:val="24"/>
          <w:lang w:val="sr-Cyrl-CS"/>
        </w:rPr>
        <w:t>Зоран Пашалић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A700CB">
        <w:rPr>
          <w:rFonts w:ascii="Times New Roman" w:hAnsi="Times New Roman"/>
          <w:szCs w:val="24"/>
          <w:lang w:val="sr-Cyrl-CS"/>
        </w:rPr>
        <w:t xml:space="preserve">је указао </w:t>
      </w:r>
      <w:r w:rsidR="006B3611">
        <w:rPr>
          <w:rFonts w:ascii="Times New Roman" w:hAnsi="Times New Roman"/>
          <w:szCs w:val="24"/>
          <w:lang w:val="sr-Cyrl-CS"/>
        </w:rPr>
        <w:t>да за највећи број примедби које</w:t>
      </w:r>
      <w:r w:rsidR="00A700CB">
        <w:rPr>
          <w:rFonts w:ascii="Times New Roman" w:hAnsi="Times New Roman"/>
          <w:szCs w:val="24"/>
          <w:lang w:val="sr-Cyrl-CS"/>
        </w:rPr>
        <w:t xml:space="preserve"> је изнела </w:t>
      </w:r>
      <w:r w:rsidR="000E2248">
        <w:rPr>
          <w:rFonts w:ascii="Times New Roman" w:hAnsi="Times New Roman"/>
          <w:szCs w:val="24"/>
          <w:lang w:val="sr-Cyrl-CS"/>
        </w:rPr>
        <w:t xml:space="preserve">др </w:t>
      </w:r>
      <w:r w:rsidR="00A700CB">
        <w:rPr>
          <w:rFonts w:ascii="Times New Roman" w:hAnsi="Times New Roman"/>
          <w:szCs w:val="24"/>
          <w:lang w:val="sr-Cyrl-CS"/>
        </w:rPr>
        <w:t xml:space="preserve">Јелена Јеринић Заштитник грађана нема </w:t>
      </w:r>
      <w:r w:rsidR="000E2248">
        <w:rPr>
          <w:rFonts w:ascii="Times New Roman" w:hAnsi="Times New Roman"/>
          <w:szCs w:val="24"/>
          <w:lang w:val="sr-Cyrl-CS"/>
        </w:rPr>
        <w:t>довољна овлашћења којима би могао</w:t>
      </w:r>
      <w:r w:rsidR="00A700CB">
        <w:rPr>
          <w:rFonts w:ascii="Times New Roman" w:hAnsi="Times New Roman"/>
          <w:szCs w:val="24"/>
          <w:lang w:val="sr-Cyrl-CS"/>
        </w:rPr>
        <w:t xml:space="preserve"> ефикасније </w:t>
      </w:r>
      <w:r w:rsidR="00B369D2">
        <w:rPr>
          <w:rFonts w:ascii="Times New Roman" w:hAnsi="Times New Roman"/>
          <w:szCs w:val="24"/>
          <w:lang w:val="sr-Cyrl-CS"/>
        </w:rPr>
        <w:t>да делује</w:t>
      </w:r>
      <w:r w:rsidR="00A700CB">
        <w:rPr>
          <w:rFonts w:ascii="Times New Roman" w:hAnsi="Times New Roman"/>
          <w:szCs w:val="24"/>
          <w:lang w:val="sr-Cyrl-CS"/>
        </w:rPr>
        <w:t>.</w:t>
      </w:r>
    </w:p>
    <w:p w:rsidR="00A700CB" w:rsidRDefault="008E44E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Истакао је </w:t>
      </w:r>
      <w:r w:rsidR="00A700CB">
        <w:rPr>
          <w:rFonts w:ascii="Times New Roman" w:hAnsi="Times New Roman"/>
          <w:szCs w:val="24"/>
          <w:lang w:val="sr-Cyrl-CS"/>
        </w:rPr>
        <w:t xml:space="preserve"> да је по питању прислушкивања имао адекватну сарадњу са невладиним организацијама.</w:t>
      </w:r>
    </w:p>
    <w:p w:rsidR="00A700CB" w:rsidRDefault="008E44E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Указао је</w:t>
      </w:r>
      <w:r w:rsidR="00BA5BA8">
        <w:rPr>
          <w:rFonts w:ascii="Times New Roman" w:hAnsi="Times New Roman"/>
          <w:szCs w:val="24"/>
          <w:lang w:val="sr-Cyrl-CS"/>
        </w:rPr>
        <w:t xml:space="preserve"> да, по примедби о његовом односу према организацијама цивилног друштва,</w:t>
      </w:r>
      <w:r w:rsidR="00A700CB">
        <w:rPr>
          <w:rFonts w:ascii="Times New Roman" w:hAnsi="Times New Roman"/>
          <w:szCs w:val="24"/>
          <w:lang w:val="sr-Cyrl-CS"/>
        </w:rPr>
        <w:t xml:space="preserve"> не жели да даје пажњу некоме ко се лажно представља</w:t>
      </w:r>
      <w:r w:rsidR="00BA5BA8">
        <w:rPr>
          <w:rFonts w:ascii="Times New Roman" w:hAnsi="Times New Roman"/>
          <w:szCs w:val="24"/>
          <w:lang w:val="sr-Cyrl-CS"/>
        </w:rPr>
        <w:t xml:space="preserve">, имајући у виду да  терминолошка одређења </w:t>
      </w:r>
      <w:r w:rsidR="006B3611">
        <w:rPr>
          <w:rFonts w:ascii="Times New Roman" w:hAnsi="Times New Roman"/>
          <w:szCs w:val="24"/>
          <w:lang w:val="sr-Cyrl-CS"/>
        </w:rPr>
        <w:t xml:space="preserve">њихових назива </w:t>
      </w:r>
      <w:r w:rsidR="00BA5BA8">
        <w:rPr>
          <w:rFonts w:ascii="Times New Roman" w:hAnsi="Times New Roman"/>
          <w:szCs w:val="24"/>
          <w:lang w:val="sr-Cyrl-CS"/>
        </w:rPr>
        <w:t>не одговарају њиховим суштинским активностима.</w:t>
      </w:r>
    </w:p>
    <w:p w:rsidR="00BA5BA8" w:rsidRDefault="006B3611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Сматра да је примедба о </w:t>
      </w:r>
      <w:r w:rsidR="00BA5BA8">
        <w:rPr>
          <w:rFonts w:ascii="Times New Roman" w:hAnsi="Times New Roman"/>
          <w:szCs w:val="24"/>
          <w:lang w:val="sr-Cyrl-CS"/>
        </w:rPr>
        <w:t xml:space="preserve">односу </w:t>
      </w:r>
      <w:r>
        <w:rPr>
          <w:rFonts w:ascii="Times New Roman" w:hAnsi="Times New Roman"/>
          <w:szCs w:val="24"/>
          <w:lang w:val="sr-Cyrl-CS"/>
        </w:rPr>
        <w:t xml:space="preserve">Заштитника грађана </w:t>
      </w:r>
      <w:r w:rsidR="00BA5BA8">
        <w:rPr>
          <w:rFonts w:ascii="Times New Roman" w:hAnsi="Times New Roman"/>
          <w:szCs w:val="24"/>
          <w:lang w:val="sr-Cyrl-CS"/>
        </w:rPr>
        <w:t xml:space="preserve">према питању родне равновправности испуњена дубоким неразумевањем и да </w:t>
      </w:r>
      <w:r w:rsidR="00B369D2">
        <w:rPr>
          <w:rFonts w:ascii="Times New Roman" w:hAnsi="Times New Roman"/>
          <w:szCs w:val="24"/>
          <w:lang w:val="sr-Cyrl-CS"/>
        </w:rPr>
        <w:t xml:space="preserve">је </w:t>
      </w:r>
      <w:r w:rsidR="00BA5BA8">
        <w:rPr>
          <w:rFonts w:ascii="Times New Roman" w:hAnsi="Times New Roman"/>
          <w:szCs w:val="24"/>
          <w:lang w:val="sr-Cyrl-CS"/>
        </w:rPr>
        <w:t>у том случају он п</w:t>
      </w:r>
      <w:r>
        <w:rPr>
          <w:rFonts w:ascii="Times New Roman" w:hAnsi="Times New Roman"/>
          <w:szCs w:val="24"/>
          <w:lang w:val="sr-Cyrl-CS"/>
        </w:rPr>
        <w:t>о</w:t>
      </w:r>
      <w:r w:rsidR="00BA5BA8">
        <w:rPr>
          <w:rFonts w:ascii="Times New Roman" w:hAnsi="Times New Roman"/>
          <w:szCs w:val="24"/>
          <w:lang w:val="sr-Cyrl-CS"/>
        </w:rPr>
        <w:t>држао Закон о родној равноправности, али да је против санкционисања неупотреб</w:t>
      </w:r>
      <w:r>
        <w:rPr>
          <w:rFonts w:ascii="Times New Roman" w:hAnsi="Times New Roman"/>
          <w:szCs w:val="24"/>
          <w:lang w:val="sr-Cyrl-CS"/>
        </w:rPr>
        <w:t>е</w:t>
      </w:r>
      <w:r w:rsidR="00BA5BA8">
        <w:rPr>
          <w:rFonts w:ascii="Times New Roman" w:hAnsi="Times New Roman"/>
          <w:szCs w:val="24"/>
          <w:lang w:val="sr-Cyrl-CS"/>
        </w:rPr>
        <w:t xml:space="preserve"> родно сензитивног језика.</w:t>
      </w:r>
    </w:p>
    <w:p w:rsidR="00BA5BA8" w:rsidRDefault="008E44E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Истакао је</w:t>
      </w:r>
      <w:r w:rsidR="00BA5BA8">
        <w:rPr>
          <w:rFonts w:ascii="Times New Roman" w:hAnsi="Times New Roman"/>
          <w:szCs w:val="24"/>
          <w:lang w:val="sr-Cyrl-CS"/>
        </w:rPr>
        <w:t xml:space="preserve"> да су</w:t>
      </w:r>
      <w:r w:rsidR="008C72EC">
        <w:rPr>
          <w:rFonts w:ascii="Times New Roman" w:hAnsi="Times New Roman"/>
          <w:szCs w:val="24"/>
          <w:lang w:val="sr-Cyrl-CS"/>
        </w:rPr>
        <w:t xml:space="preserve"> прикладно</w:t>
      </w:r>
      <w:r w:rsidR="00BA5BA8">
        <w:rPr>
          <w:rFonts w:ascii="Times New Roman" w:hAnsi="Times New Roman"/>
          <w:szCs w:val="24"/>
          <w:lang w:val="sr-Cyrl-CS"/>
        </w:rPr>
        <w:t xml:space="preserve"> предузет</w:t>
      </w:r>
      <w:r w:rsidR="00B369D2">
        <w:rPr>
          <w:rFonts w:ascii="Times New Roman" w:hAnsi="Times New Roman"/>
          <w:szCs w:val="24"/>
          <w:lang w:val="sr-Cyrl-CS"/>
        </w:rPr>
        <w:t>е све про</w:t>
      </w:r>
      <w:r w:rsidR="00BA5BA8">
        <w:rPr>
          <w:rFonts w:ascii="Times New Roman" w:hAnsi="Times New Roman"/>
          <w:szCs w:val="24"/>
          <w:lang w:val="sr-Cyrl-CS"/>
        </w:rPr>
        <w:t>писане мере у</w:t>
      </w:r>
      <w:r w:rsidR="008C72EC">
        <w:rPr>
          <w:rFonts w:ascii="Times New Roman" w:hAnsi="Times New Roman"/>
          <w:szCs w:val="24"/>
          <w:lang w:val="sr-Cyrl-CS"/>
        </w:rPr>
        <w:t xml:space="preserve"> случајевима повреде људских права које је изнела </w:t>
      </w:r>
      <w:r w:rsidR="00B369D2">
        <w:rPr>
          <w:rFonts w:ascii="Times New Roman" w:hAnsi="Times New Roman"/>
          <w:szCs w:val="24"/>
          <w:lang w:val="sr-Cyrl-CS"/>
        </w:rPr>
        <w:t xml:space="preserve">др </w:t>
      </w:r>
      <w:r w:rsidR="008C72EC">
        <w:rPr>
          <w:rFonts w:ascii="Times New Roman" w:hAnsi="Times New Roman"/>
          <w:szCs w:val="24"/>
          <w:lang w:val="sr-Cyrl-CS"/>
        </w:rPr>
        <w:t xml:space="preserve">Јелена Јеремић, али да је потребно време </w:t>
      </w:r>
      <w:r w:rsidR="00B369D2">
        <w:rPr>
          <w:rFonts w:ascii="Times New Roman" w:hAnsi="Times New Roman"/>
          <w:szCs w:val="24"/>
          <w:lang w:val="sr-Cyrl-CS"/>
        </w:rPr>
        <w:t>како би се сагледали резултаи</w:t>
      </w:r>
      <w:r w:rsidR="008C72EC">
        <w:rPr>
          <w:rFonts w:ascii="Times New Roman" w:hAnsi="Times New Roman"/>
          <w:szCs w:val="24"/>
          <w:lang w:val="sr-Cyrl-CS"/>
        </w:rPr>
        <w:t xml:space="preserve"> предузетих мера.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C72EC" w:rsidRDefault="008C72EC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8C72EC">
        <w:rPr>
          <w:rFonts w:ascii="Times New Roman" w:hAnsi="Times New Roman"/>
          <w:b/>
          <w:szCs w:val="24"/>
          <w:lang w:val="sr-Cyrl-CS"/>
        </w:rPr>
        <w:t>Ристо Костов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 w:rsidR="008E44E6">
        <w:rPr>
          <w:rFonts w:ascii="Times New Roman" w:hAnsi="Times New Roman"/>
          <w:szCs w:val="24"/>
          <w:lang w:val="sr-Cyrl-CS"/>
        </w:rPr>
        <w:t>је истакао</w:t>
      </w:r>
      <w:r w:rsidR="009C04F2">
        <w:rPr>
          <w:rFonts w:ascii="Times New Roman" w:hAnsi="Times New Roman"/>
          <w:szCs w:val="24"/>
          <w:lang w:val="sr-Cyrl-CS"/>
        </w:rPr>
        <w:t xml:space="preserve"> да је подигут ниво</w:t>
      </w:r>
      <w:r>
        <w:rPr>
          <w:rFonts w:ascii="Times New Roman" w:hAnsi="Times New Roman"/>
          <w:szCs w:val="24"/>
          <w:lang w:val="sr-Cyrl-CS"/>
        </w:rPr>
        <w:t xml:space="preserve"> ефикасност</w:t>
      </w:r>
      <w:r w:rsidR="009C04F2">
        <w:rPr>
          <w:rFonts w:ascii="Times New Roman" w:hAnsi="Times New Roman"/>
          <w:szCs w:val="24"/>
          <w:lang w:val="sr-Cyrl-CS"/>
        </w:rPr>
        <w:t>и</w:t>
      </w:r>
      <w:r>
        <w:rPr>
          <w:rFonts w:ascii="Times New Roman" w:hAnsi="Times New Roman"/>
          <w:szCs w:val="24"/>
          <w:lang w:val="sr-Cyrl-CS"/>
        </w:rPr>
        <w:t xml:space="preserve"> у раду Заштитника грађана у последњим извештајним периодима.</w:t>
      </w:r>
    </w:p>
    <w:p w:rsidR="008C72EC" w:rsidRDefault="008C72EC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Упитао је За</w:t>
      </w:r>
      <w:r w:rsidR="009C04F2">
        <w:rPr>
          <w:rFonts w:ascii="Times New Roman" w:hAnsi="Times New Roman"/>
          <w:szCs w:val="24"/>
          <w:lang w:val="sr-Cyrl-CS"/>
        </w:rPr>
        <w:t>штитника грађана да ли је могу</w:t>
      </w:r>
      <w:r>
        <w:rPr>
          <w:rFonts w:ascii="Times New Roman" w:hAnsi="Times New Roman"/>
          <w:szCs w:val="24"/>
          <w:lang w:val="sr-Cyrl-CS"/>
        </w:rPr>
        <w:t>ће да појача с</w:t>
      </w:r>
      <w:r w:rsidR="00B369D2">
        <w:rPr>
          <w:rFonts w:ascii="Times New Roman" w:hAnsi="Times New Roman"/>
          <w:szCs w:val="24"/>
          <w:lang w:val="sr-Cyrl-CS"/>
        </w:rPr>
        <w:t>воје активности како би се зашт</w:t>
      </w:r>
      <w:r>
        <w:rPr>
          <w:rFonts w:ascii="Times New Roman" w:hAnsi="Times New Roman"/>
          <w:szCs w:val="24"/>
          <w:lang w:val="sr-Cyrl-CS"/>
        </w:rPr>
        <w:t>и</w:t>
      </w:r>
      <w:r w:rsidR="00B369D2">
        <w:rPr>
          <w:rFonts w:ascii="Times New Roman" w:hAnsi="Times New Roman"/>
          <w:szCs w:val="24"/>
          <w:lang w:val="sr-Cyrl-CS"/>
        </w:rPr>
        <w:t>тили корисниц</w:t>
      </w:r>
      <w:r>
        <w:rPr>
          <w:rFonts w:ascii="Times New Roman" w:hAnsi="Times New Roman"/>
          <w:szCs w:val="24"/>
          <w:lang w:val="sr-Cyrl-CS"/>
        </w:rPr>
        <w:t>и домова за старије и</w:t>
      </w:r>
      <w:r w:rsidR="009C04F2">
        <w:rPr>
          <w:rFonts w:ascii="Times New Roman" w:hAnsi="Times New Roman"/>
          <w:szCs w:val="24"/>
          <w:lang w:val="sr-Cyrl-CS"/>
        </w:rPr>
        <w:t>м</w:t>
      </w:r>
      <w:r>
        <w:rPr>
          <w:rFonts w:ascii="Times New Roman" w:hAnsi="Times New Roman"/>
          <w:szCs w:val="24"/>
          <w:lang w:val="sr-Cyrl-CS"/>
        </w:rPr>
        <w:t>ајући у виду да иззвештаји показују да постоје домови за старије који не испуњавају прописане услове за рад</w:t>
      </w:r>
      <w:r w:rsidR="00E85FEF">
        <w:rPr>
          <w:rFonts w:ascii="Times New Roman" w:hAnsi="Times New Roman"/>
          <w:szCs w:val="24"/>
          <w:lang w:val="sr-Cyrl-CS"/>
        </w:rPr>
        <w:t>.</w:t>
      </w:r>
    </w:p>
    <w:p w:rsidR="00E85FEF" w:rsidRDefault="00E85FE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Позвао је да се уважи п</w:t>
      </w:r>
      <w:r w:rsidR="00B369D2">
        <w:rPr>
          <w:rFonts w:ascii="Times New Roman" w:hAnsi="Times New Roman"/>
          <w:szCs w:val="24"/>
          <w:lang w:val="sr-Cyrl-CS"/>
        </w:rPr>
        <w:t>редлог његове политиче групације</w:t>
      </w:r>
      <w:r w:rsidR="009C04F2">
        <w:rPr>
          <w:rFonts w:ascii="Times New Roman" w:hAnsi="Times New Roman"/>
          <w:szCs w:val="24"/>
          <w:lang w:val="sr-Cyrl-CS"/>
        </w:rPr>
        <w:t xml:space="preserve"> за увођење</w:t>
      </w:r>
      <w:r>
        <w:rPr>
          <w:rFonts w:ascii="Times New Roman" w:hAnsi="Times New Roman"/>
          <w:szCs w:val="24"/>
          <w:lang w:val="sr-Cyrl-CS"/>
        </w:rPr>
        <w:t xml:space="preserve"> социјално гарантоване пензије које би допринеле заштити</w:t>
      </w:r>
      <w:r w:rsidR="009C04F2">
        <w:rPr>
          <w:rFonts w:ascii="Times New Roman" w:hAnsi="Times New Roman"/>
          <w:szCs w:val="24"/>
          <w:lang w:val="sr-Cyrl-CS"/>
        </w:rPr>
        <w:t xml:space="preserve"> социјално-е</w:t>
      </w:r>
      <w:r>
        <w:rPr>
          <w:rFonts w:ascii="Times New Roman" w:hAnsi="Times New Roman"/>
          <w:szCs w:val="24"/>
          <w:lang w:val="sr-Cyrl-CS"/>
        </w:rPr>
        <w:t xml:space="preserve">кономског положаја жена на селу које су </w:t>
      </w:r>
      <w:r w:rsidR="009C04F2">
        <w:rPr>
          <w:rFonts w:ascii="Times New Roman" w:hAnsi="Times New Roman"/>
          <w:szCs w:val="24"/>
          <w:lang w:val="sr-Cyrl-CS"/>
        </w:rPr>
        <w:t>цео сво живот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9C04F2">
        <w:rPr>
          <w:rFonts w:ascii="Times New Roman" w:hAnsi="Times New Roman"/>
          <w:szCs w:val="24"/>
          <w:lang w:val="sr-Cyrl-CS"/>
        </w:rPr>
        <w:t>посветиле одржавању</w:t>
      </w:r>
      <w:r>
        <w:rPr>
          <w:rFonts w:ascii="Times New Roman" w:hAnsi="Times New Roman"/>
          <w:szCs w:val="24"/>
          <w:lang w:val="sr-Cyrl-CS"/>
        </w:rPr>
        <w:t xml:space="preserve"> домаћинства.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10D2E" w:rsidRDefault="00010D2E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042E92">
        <w:rPr>
          <w:rFonts w:ascii="Times New Roman" w:hAnsi="Times New Roman"/>
          <w:b/>
          <w:szCs w:val="24"/>
          <w:lang w:val="sr-Cyrl-CS"/>
        </w:rPr>
        <w:t>Зоран Пашалић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8E44E6">
        <w:rPr>
          <w:rFonts w:ascii="Times New Roman" w:hAnsi="Times New Roman"/>
          <w:szCs w:val="24"/>
          <w:lang w:val="sr-Cyrl-CS"/>
        </w:rPr>
        <w:t>је указао</w:t>
      </w:r>
      <w:r>
        <w:rPr>
          <w:rFonts w:ascii="Times New Roman" w:hAnsi="Times New Roman"/>
          <w:szCs w:val="24"/>
          <w:lang w:val="sr-Cyrl-CS"/>
        </w:rPr>
        <w:t xml:space="preserve"> да је неопходнао рестриктивно давање дозвола за рад домова за старије</w:t>
      </w:r>
      <w:r w:rsidR="009C04F2">
        <w:rPr>
          <w:rFonts w:ascii="Times New Roman" w:hAnsi="Times New Roman"/>
          <w:szCs w:val="24"/>
          <w:lang w:val="sr-Cyrl-CS"/>
        </w:rPr>
        <w:t>, као</w:t>
      </w:r>
      <w:r>
        <w:rPr>
          <w:rFonts w:ascii="Times New Roman" w:hAnsi="Times New Roman"/>
          <w:szCs w:val="24"/>
          <w:lang w:val="sr-Cyrl-CS"/>
        </w:rPr>
        <w:t xml:space="preserve"> и њихова строжа контрола од стрене министарства надлежног за послове рада.</w:t>
      </w:r>
    </w:p>
    <w:p w:rsidR="00042E92" w:rsidRDefault="008E44E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Истакао је</w:t>
      </w:r>
      <w:r w:rsidR="00010D2E">
        <w:rPr>
          <w:rFonts w:ascii="Times New Roman" w:hAnsi="Times New Roman"/>
          <w:szCs w:val="24"/>
          <w:lang w:val="sr-Cyrl-CS"/>
        </w:rPr>
        <w:t xml:space="preserve"> да се залаже </w:t>
      </w:r>
      <w:r w:rsidR="00B369D2">
        <w:rPr>
          <w:rFonts w:ascii="Times New Roman" w:hAnsi="Times New Roman"/>
          <w:szCs w:val="24"/>
          <w:lang w:val="sr-Cyrl-CS"/>
        </w:rPr>
        <w:t>за уво</w:t>
      </w:r>
      <w:r>
        <w:rPr>
          <w:rFonts w:ascii="Times New Roman" w:hAnsi="Times New Roman"/>
          <w:szCs w:val="24"/>
          <w:lang w:val="sr-Cyrl-CS"/>
        </w:rPr>
        <w:t>ђење пензија</w:t>
      </w:r>
      <w:r w:rsidR="00010D2E">
        <w:rPr>
          <w:rFonts w:ascii="Times New Roman" w:hAnsi="Times New Roman"/>
          <w:szCs w:val="24"/>
          <w:lang w:val="sr-Cyrl-CS"/>
        </w:rPr>
        <w:t xml:space="preserve"> за све жене које су с</w:t>
      </w:r>
      <w:r w:rsidR="009C04F2">
        <w:rPr>
          <w:rFonts w:ascii="Times New Roman" w:hAnsi="Times New Roman"/>
          <w:szCs w:val="24"/>
          <w:lang w:val="sr-Cyrl-CS"/>
        </w:rPr>
        <w:t>е бавиле кућним пословима, а што</w:t>
      </w:r>
      <w:r w:rsidR="00010D2E">
        <w:rPr>
          <w:rFonts w:ascii="Times New Roman" w:hAnsi="Times New Roman"/>
          <w:szCs w:val="24"/>
          <w:lang w:val="sr-Cyrl-CS"/>
        </w:rPr>
        <w:t xml:space="preserve"> ће </w:t>
      </w:r>
      <w:r>
        <w:rPr>
          <w:rFonts w:ascii="Times New Roman" w:hAnsi="Times New Roman"/>
          <w:szCs w:val="24"/>
          <w:lang w:val="sr-Cyrl-CS"/>
        </w:rPr>
        <w:t>за последицу имати повећање мотивације</w:t>
      </w:r>
      <w:r w:rsidR="00010D2E">
        <w:rPr>
          <w:rFonts w:ascii="Times New Roman" w:hAnsi="Times New Roman"/>
          <w:szCs w:val="24"/>
          <w:lang w:val="sr-Cyrl-CS"/>
        </w:rPr>
        <w:t xml:space="preserve"> за</w:t>
      </w:r>
      <w:r>
        <w:rPr>
          <w:rFonts w:ascii="Times New Roman" w:hAnsi="Times New Roman"/>
          <w:szCs w:val="24"/>
          <w:lang w:val="sr-Cyrl-CS"/>
        </w:rPr>
        <w:t xml:space="preserve"> бројчано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увећање</w:t>
      </w:r>
      <w:r w:rsidR="00010D2E">
        <w:rPr>
          <w:rFonts w:ascii="Times New Roman" w:hAnsi="Times New Roman"/>
          <w:szCs w:val="24"/>
          <w:lang w:val="sr-Cyrl-CS"/>
        </w:rPr>
        <w:t xml:space="preserve"> породица и вредновањем њиховог рада, као носилаца националне традиције.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10D2E" w:rsidRDefault="00042E9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042E92">
        <w:rPr>
          <w:rFonts w:ascii="Times New Roman" w:hAnsi="Times New Roman"/>
          <w:b/>
          <w:szCs w:val="24"/>
          <w:lang w:val="sr-Cyrl-RS"/>
        </w:rPr>
        <w:t xml:space="preserve">Ђорђе Комленски </w:t>
      </w:r>
      <w:r w:rsidR="007964A4" w:rsidRPr="007964A4">
        <w:rPr>
          <w:rFonts w:ascii="Times New Roman" w:hAnsi="Times New Roman"/>
          <w:szCs w:val="24"/>
          <w:lang w:val="sr-Cyrl-RS"/>
        </w:rPr>
        <w:t>сматра да је З</w:t>
      </w:r>
      <w:r w:rsidR="007964A4">
        <w:rPr>
          <w:rFonts w:ascii="Times New Roman" w:hAnsi="Times New Roman"/>
          <w:szCs w:val="24"/>
          <w:lang w:val="sr-Cyrl-RS"/>
        </w:rPr>
        <w:t>аш</w:t>
      </w:r>
      <w:r w:rsidR="007964A4" w:rsidRPr="007964A4">
        <w:rPr>
          <w:rFonts w:ascii="Times New Roman" w:hAnsi="Times New Roman"/>
          <w:szCs w:val="24"/>
          <w:lang w:val="sr-Cyrl-RS"/>
        </w:rPr>
        <w:t>титник грађана на одговарајући начин</w:t>
      </w:r>
      <w:r w:rsidR="007964A4">
        <w:rPr>
          <w:rFonts w:ascii="Times New Roman" w:hAnsi="Times New Roman"/>
          <w:szCs w:val="24"/>
          <w:lang w:val="sr-Cyrl-RS"/>
        </w:rPr>
        <w:t xml:space="preserve"> обу</w:t>
      </w:r>
      <w:r w:rsidR="007964A4" w:rsidRPr="007964A4">
        <w:rPr>
          <w:rFonts w:ascii="Times New Roman" w:hAnsi="Times New Roman"/>
          <w:szCs w:val="24"/>
          <w:lang w:val="sr-Cyrl-RS"/>
        </w:rPr>
        <w:t>хватио и примедбе и предлоге према</w:t>
      </w:r>
      <w:r w:rsidR="00DD069D">
        <w:rPr>
          <w:rFonts w:ascii="Times New Roman" w:hAnsi="Times New Roman"/>
          <w:szCs w:val="24"/>
          <w:lang w:val="sr-Cyrl-RS"/>
        </w:rPr>
        <w:t xml:space="preserve"> државним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органима  </w:t>
      </w:r>
      <w:r w:rsidR="007964A4">
        <w:rPr>
          <w:rFonts w:ascii="Times New Roman" w:hAnsi="Times New Roman"/>
          <w:szCs w:val="24"/>
          <w:lang w:val="sr-Cyrl-RS"/>
        </w:rPr>
        <w:t>како би се увећао ниво људских права и</w:t>
      </w:r>
      <w:r w:rsidR="004625F1">
        <w:rPr>
          <w:rFonts w:ascii="Times New Roman" w:hAnsi="Times New Roman"/>
          <w:szCs w:val="24"/>
          <w:lang w:val="sr-Cyrl-RS"/>
        </w:rPr>
        <w:t xml:space="preserve"> како би се обезбедила боља заштита интереса грађана.</w:t>
      </w:r>
    </w:p>
    <w:p w:rsidR="004625F1" w:rsidRPr="007964A4" w:rsidRDefault="004625F1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на забрињавајућу дужину поступака пред Агенцијом за реституцију, као и пред Комисијом за повраћај земљишта које је прешло у друштвену својину.</w:t>
      </w:r>
    </w:p>
    <w:p w:rsidR="00B369D2" w:rsidRDefault="004625F1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4625F1">
        <w:rPr>
          <w:rFonts w:ascii="Times New Roman" w:hAnsi="Times New Roman"/>
          <w:szCs w:val="24"/>
          <w:lang w:val="sr-Cyrl-RS"/>
        </w:rPr>
        <w:t>Такође, указао је да је потребно исправити техничку словну грешку у Извештају Заштитника грађана за 2024. годину на 118. страни</w:t>
      </w:r>
      <w:r w:rsidR="00B369D2">
        <w:rPr>
          <w:rFonts w:ascii="Times New Roman" w:hAnsi="Times New Roman"/>
          <w:szCs w:val="24"/>
          <w:lang w:val="sr-Cyrl-RS"/>
        </w:rPr>
        <w:t>.</w:t>
      </w:r>
    </w:p>
    <w:p w:rsidR="00AC53BC" w:rsidRDefault="004625F1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6C2063">
        <w:rPr>
          <w:rFonts w:ascii="Times New Roman" w:hAnsi="Times New Roman"/>
          <w:szCs w:val="24"/>
          <w:lang w:val="sr-Cyrl-RS"/>
        </w:rPr>
        <w:t xml:space="preserve">Упитао је Заштитника грађана на 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који начин је могуће заштитити интересе грађана од неугодности </w:t>
      </w:r>
      <w:r w:rsidR="00B369D2">
        <w:rPr>
          <w:rFonts w:ascii="Times New Roman" w:hAnsi="Times New Roman"/>
          <w:szCs w:val="24"/>
          <w:lang w:val="sr-Cyrl-RS"/>
        </w:rPr>
        <w:t xml:space="preserve">које трпе због приказивања програма 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прекограничних телевизија, имајући у виду да </w:t>
      </w:r>
      <w:r w:rsidR="00AB3E1A">
        <w:rPr>
          <w:rFonts w:ascii="Times New Roman" w:hAnsi="Times New Roman"/>
          <w:szCs w:val="24"/>
          <w:lang w:val="sr-Cyrl-RS"/>
        </w:rPr>
        <w:t>не постоје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 w:rsidR="00AB3E1A">
        <w:rPr>
          <w:rFonts w:ascii="Times New Roman" w:hAnsi="Times New Roman"/>
          <w:szCs w:val="24"/>
          <w:lang w:val="sr-Cyrl-RS"/>
        </w:rPr>
        <w:t>услови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и могућности за адекватну правну заштиту у Републици Србији.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6C2063" w:rsidRDefault="006C2063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6C2063">
        <w:rPr>
          <w:rFonts w:ascii="Times New Roman" w:hAnsi="Times New Roman"/>
          <w:b/>
          <w:szCs w:val="24"/>
          <w:lang w:val="sr-Cyrl-RS"/>
        </w:rPr>
        <w:t>Зоран Пашалић</w:t>
      </w:r>
      <w:r>
        <w:rPr>
          <w:rFonts w:ascii="Times New Roman" w:hAnsi="Times New Roman"/>
          <w:szCs w:val="24"/>
          <w:lang w:val="sr-Cyrl-RS"/>
        </w:rPr>
        <w:t xml:space="preserve"> је одговорио да испуњава све услове од психолошких до неуропсихијатријских у погледу услова за држање ватреног оружја.</w:t>
      </w:r>
    </w:p>
    <w:p w:rsidR="006C2063" w:rsidRDefault="006C2063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Изнео је да Заштитник грађана предузима све могуће мере о питањима реститиције</w:t>
      </w:r>
      <w:r w:rsidR="00CD4E33">
        <w:rPr>
          <w:rFonts w:ascii="Times New Roman" w:hAnsi="Times New Roman"/>
          <w:szCs w:val="24"/>
          <w:lang w:val="sr-Cyrl-RS"/>
        </w:rPr>
        <w:t xml:space="preserve">, упркос свим административеним препрекама на које наилазе у </w:t>
      </w:r>
      <w:r w:rsidR="00AB3E1A">
        <w:rPr>
          <w:rFonts w:ascii="Times New Roman" w:hAnsi="Times New Roman"/>
          <w:szCs w:val="24"/>
          <w:lang w:val="sr-Cyrl-RS"/>
        </w:rPr>
        <w:t xml:space="preserve">своме </w:t>
      </w:r>
      <w:r w:rsidR="00CD4E33">
        <w:rPr>
          <w:rFonts w:ascii="Times New Roman" w:hAnsi="Times New Roman"/>
          <w:szCs w:val="24"/>
          <w:lang w:val="sr-Cyrl-RS"/>
        </w:rPr>
        <w:t>раду.</w:t>
      </w:r>
    </w:p>
    <w:p w:rsidR="00CD4E33" w:rsidRDefault="00CD4E33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да води евиденцију о питањима која је изнео Ђорђе Комленски у погледу рада прекограничних телевизија.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CD4E33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Др </w:t>
      </w:r>
      <w:r w:rsidR="004C3883" w:rsidRPr="004C3883">
        <w:rPr>
          <w:rFonts w:ascii="Times New Roman" w:hAnsi="Times New Roman"/>
          <w:b/>
          <w:szCs w:val="24"/>
          <w:lang w:val="sr-Cyrl-RS"/>
        </w:rPr>
        <w:t>Јелена Јеринић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 w:rsidR="008E44E6">
        <w:rPr>
          <w:rFonts w:ascii="Times New Roman" w:hAnsi="Times New Roman"/>
          <w:szCs w:val="24"/>
          <w:lang w:val="sr-Cyrl-RS"/>
        </w:rPr>
        <w:t xml:space="preserve">је </w:t>
      </w:r>
      <w:r w:rsidR="004C3883">
        <w:rPr>
          <w:rFonts w:ascii="Times New Roman" w:hAnsi="Times New Roman"/>
          <w:szCs w:val="24"/>
          <w:lang w:val="sr-Cyrl-RS"/>
        </w:rPr>
        <w:t>упитала Заштитник</w:t>
      </w:r>
      <w:r w:rsidR="003829CD">
        <w:rPr>
          <w:rFonts w:ascii="Times New Roman" w:hAnsi="Times New Roman"/>
          <w:szCs w:val="24"/>
          <w:lang w:val="sr-Cyrl-RS"/>
        </w:rPr>
        <w:t>а</w:t>
      </w:r>
      <w:r w:rsidR="004C3883">
        <w:rPr>
          <w:rFonts w:ascii="Times New Roman" w:hAnsi="Times New Roman"/>
          <w:szCs w:val="24"/>
          <w:lang w:val="sr-Cyrl-RS"/>
        </w:rPr>
        <w:t xml:space="preserve"> грађана </w:t>
      </w:r>
      <w:r w:rsidR="003829CD">
        <w:rPr>
          <w:rFonts w:ascii="Times New Roman" w:hAnsi="Times New Roman"/>
          <w:szCs w:val="24"/>
          <w:lang w:val="sr-Cyrl-RS"/>
        </w:rPr>
        <w:t xml:space="preserve">о разлозима због којих је </w:t>
      </w:r>
      <w:r w:rsidR="004C3883">
        <w:rPr>
          <w:rFonts w:ascii="Times New Roman" w:hAnsi="Times New Roman"/>
          <w:szCs w:val="24"/>
          <w:lang w:val="sr-Cyrl-RS"/>
        </w:rPr>
        <w:t xml:space="preserve">променио став у погледу родно </w:t>
      </w:r>
      <w:r w:rsidR="00AB3E1A">
        <w:rPr>
          <w:rFonts w:ascii="Times New Roman" w:hAnsi="Times New Roman"/>
          <w:szCs w:val="24"/>
          <w:lang w:val="sr-Cyrl-RS"/>
        </w:rPr>
        <w:t>осетљивог</w:t>
      </w:r>
      <w:r w:rsidR="004C3883">
        <w:rPr>
          <w:rFonts w:ascii="Times New Roman" w:hAnsi="Times New Roman"/>
          <w:szCs w:val="24"/>
          <w:lang w:val="sr-Cyrl-RS"/>
        </w:rPr>
        <w:t xml:space="preserve"> језика. Такође је упитала о активностима </w:t>
      </w:r>
      <w:r w:rsidR="004C3883">
        <w:rPr>
          <w:rFonts w:ascii="Times New Roman" w:hAnsi="Times New Roman"/>
          <w:szCs w:val="24"/>
          <w:lang w:val="sr-Cyrl-RS"/>
        </w:rPr>
        <w:lastRenderedPageBreak/>
        <w:t>Заштитника грађана у поступку контроле о тортури припадника МУП-а према одређеним припадницима ЛГБТ заједнице.</w:t>
      </w:r>
    </w:p>
    <w:p w:rsidR="00310364" w:rsidRDefault="0031036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C50190" w:rsidRDefault="004C3883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4C3883">
        <w:rPr>
          <w:rFonts w:ascii="Times New Roman" w:hAnsi="Times New Roman"/>
          <w:b/>
          <w:szCs w:val="24"/>
          <w:lang w:val="sr-Cyrl-RS"/>
        </w:rPr>
        <w:t>Зоран Пашалић</w:t>
      </w:r>
      <w:r>
        <w:rPr>
          <w:rFonts w:ascii="Times New Roman" w:hAnsi="Times New Roman"/>
          <w:szCs w:val="24"/>
          <w:lang w:val="sr-Cyrl-RS"/>
        </w:rPr>
        <w:t xml:space="preserve"> сматра да се </w:t>
      </w:r>
      <w:r w:rsidR="00C50190">
        <w:rPr>
          <w:rFonts w:ascii="Times New Roman" w:hAnsi="Times New Roman"/>
          <w:szCs w:val="24"/>
          <w:lang w:val="sr-Cyrl-RS"/>
        </w:rPr>
        <w:t>увођењем родно осетљивог језика омогућују одређене злоупотребе.</w:t>
      </w:r>
      <w:r>
        <w:rPr>
          <w:rFonts w:ascii="Times New Roman" w:hAnsi="Times New Roman"/>
          <w:szCs w:val="24"/>
          <w:lang w:val="sr-Cyrl-RS"/>
        </w:rPr>
        <w:t xml:space="preserve"> </w:t>
      </w:r>
    </w:p>
    <w:p w:rsidR="004C3883" w:rsidRDefault="00C5019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</w:t>
      </w:r>
      <w:r w:rsidR="004C3883">
        <w:rPr>
          <w:rFonts w:ascii="Times New Roman" w:hAnsi="Times New Roman"/>
          <w:szCs w:val="24"/>
          <w:lang w:val="sr-Cyrl-RS"/>
        </w:rPr>
        <w:t xml:space="preserve">знео </w:t>
      </w:r>
      <w:r w:rsidR="00310364">
        <w:rPr>
          <w:rFonts w:ascii="Times New Roman" w:hAnsi="Times New Roman"/>
          <w:szCs w:val="24"/>
          <w:lang w:val="sr-Cyrl-RS"/>
        </w:rPr>
        <w:t xml:space="preserve">је </w:t>
      </w:r>
      <w:r w:rsidR="004C3883">
        <w:rPr>
          <w:rFonts w:ascii="Times New Roman" w:hAnsi="Times New Roman"/>
          <w:szCs w:val="24"/>
          <w:lang w:val="sr-Cyrl-RS"/>
        </w:rPr>
        <w:t xml:space="preserve">податке о активностима које </w:t>
      </w:r>
      <w:r w:rsidR="00310364">
        <w:rPr>
          <w:rFonts w:ascii="Times New Roman" w:hAnsi="Times New Roman"/>
          <w:szCs w:val="24"/>
          <w:lang w:val="sr-Cyrl-RS"/>
        </w:rPr>
        <w:t xml:space="preserve">је </w:t>
      </w:r>
      <w:r w:rsidR="004C3883">
        <w:rPr>
          <w:rFonts w:ascii="Times New Roman" w:hAnsi="Times New Roman"/>
          <w:szCs w:val="24"/>
          <w:lang w:val="sr-Cyrl-RS"/>
        </w:rPr>
        <w:t>п</w:t>
      </w:r>
      <w:r w:rsidR="00AB3E1A">
        <w:rPr>
          <w:rFonts w:ascii="Times New Roman" w:hAnsi="Times New Roman"/>
          <w:szCs w:val="24"/>
          <w:lang w:val="sr-Cyrl-RS"/>
        </w:rPr>
        <w:t xml:space="preserve">редузео </w:t>
      </w:r>
      <w:r w:rsidR="00310364">
        <w:rPr>
          <w:rFonts w:ascii="Times New Roman" w:hAnsi="Times New Roman"/>
          <w:szCs w:val="24"/>
          <w:lang w:val="sr-Cyrl-RS"/>
        </w:rPr>
        <w:t xml:space="preserve">у вези са </w:t>
      </w:r>
      <w:r w:rsidR="00AB3E1A">
        <w:rPr>
          <w:rFonts w:ascii="Times New Roman" w:hAnsi="Times New Roman"/>
          <w:szCs w:val="24"/>
          <w:lang w:val="sr-Cyrl-RS"/>
        </w:rPr>
        <w:t xml:space="preserve">питањима која је изнела </w:t>
      </w:r>
      <w:r w:rsidR="00310364">
        <w:rPr>
          <w:rFonts w:ascii="Times New Roman" w:hAnsi="Times New Roman"/>
          <w:szCs w:val="24"/>
          <w:lang w:val="sr-Cyrl-RS"/>
        </w:rPr>
        <w:t xml:space="preserve">др </w:t>
      </w:r>
      <w:r w:rsidR="00AB3E1A">
        <w:rPr>
          <w:rFonts w:ascii="Times New Roman" w:hAnsi="Times New Roman"/>
          <w:szCs w:val="24"/>
          <w:lang w:val="sr-Cyrl-RS"/>
        </w:rPr>
        <w:t>Јелена Јеринић</w:t>
      </w:r>
      <w:r w:rsidR="004C3883">
        <w:rPr>
          <w:rFonts w:ascii="Times New Roman" w:hAnsi="Times New Roman"/>
          <w:szCs w:val="24"/>
          <w:lang w:val="sr-Cyrl-RS"/>
        </w:rPr>
        <w:t>.</w:t>
      </w:r>
    </w:p>
    <w:p w:rsidR="00310364" w:rsidRDefault="0031036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C50190" w:rsidRDefault="00310364" w:rsidP="00C5019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Др </w:t>
      </w:r>
      <w:r w:rsidR="00C50190" w:rsidRPr="00B619C3">
        <w:rPr>
          <w:rFonts w:ascii="Times New Roman" w:hAnsi="Times New Roman"/>
          <w:b/>
          <w:szCs w:val="24"/>
          <w:lang w:val="sr-Cyrl-CS"/>
        </w:rPr>
        <w:t>Угљеша Мрдић</w:t>
      </w:r>
      <w:r w:rsidR="00C50190">
        <w:rPr>
          <w:rFonts w:ascii="Times New Roman" w:hAnsi="Times New Roman"/>
          <w:szCs w:val="24"/>
          <w:lang w:val="sr-Cyrl-CS"/>
        </w:rPr>
        <w:t xml:space="preserve"> је упитао Заштитника грађана о </w:t>
      </w:r>
      <w:r w:rsidR="003829CD">
        <w:rPr>
          <w:rFonts w:ascii="Times New Roman" w:hAnsi="Times New Roman"/>
          <w:szCs w:val="24"/>
          <w:lang w:val="sr-Cyrl-CS"/>
        </w:rPr>
        <w:t>да ли је предузео одређене мере у вези са повредом</w:t>
      </w:r>
      <w:r w:rsidR="00C50190">
        <w:rPr>
          <w:rFonts w:ascii="Times New Roman" w:hAnsi="Times New Roman"/>
          <w:szCs w:val="24"/>
          <w:lang w:val="sr-Cyrl-CS"/>
        </w:rPr>
        <w:t xml:space="preserve"> права председника Републике Александра Вучића, његове породице и ученика који су похађали наставу у школама </w:t>
      </w:r>
      <w:r w:rsidR="003829CD">
        <w:rPr>
          <w:rFonts w:ascii="Times New Roman" w:hAnsi="Times New Roman"/>
          <w:szCs w:val="24"/>
          <w:lang w:val="sr-Cyrl-CS"/>
        </w:rPr>
        <w:t>које су биле под</w:t>
      </w:r>
      <w:r w:rsidR="00C50190">
        <w:rPr>
          <w:rFonts w:ascii="Times New Roman" w:hAnsi="Times New Roman"/>
          <w:szCs w:val="24"/>
          <w:lang w:val="sr-Cyrl-CS"/>
        </w:rPr>
        <w:t xml:space="preserve"> блокада</w:t>
      </w:r>
      <w:r w:rsidR="003829CD">
        <w:rPr>
          <w:rFonts w:ascii="Times New Roman" w:hAnsi="Times New Roman"/>
          <w:szCs w:val="24"/>
          <w:lang w:val="sr-Cyrl-CS"/>
        </w:rPr>
        <w:t>ма</w:t>
      </w:r>
      <w:r w:rsidR="00C50190">
        <w:rPr>
          <w:rFonts w:ascii="Times New Roman" w:hAnsi="Times New Roman"/>
          <w:szCs w:val="24"/>
          <w:lang w:val="sr-Cyrl-CS"/>
        </w:rPr>
        <w:t>.</w:t>
      </w:r>
    </w:p>
    <w:p w:rsidR="00C50190" w:rsidRDefault="00C5019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Такође, упитао је Заштитника грађана о потенцијалној повреди права на једнаку заштиту права имајући у виду неуједначено поступање судија према лицима која нарушавају </w:t>
      </w:r>
      <w:r w:rsidR="00AB3E1A">
        <w:rPr>
          <w:rFonts w:ascii="Times New Roman" w:hAnsi="Times New Roman"/>
          <w:szCs w:val="24"/>
          <w:lang w:val="sr-Cyrl-RS"/>
        </w:rPr>
        <w:t>јавни ред и</w:t>
      </w:r>
      <w:r>
        <w:rPr>
          <w:rFonts w:ascii="Times New Roman" w:hAnsi="Times New Roman"/>
          <w:szCs w:val="24"/>
          <w:lang w:val="sr-Cyrl-RS"/>
        </w:rPr>
        <w:t xml:space="preserve"> мир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и безбедност других лица и према онима који желе да спрече такво поступање.</w:t>
      </w:r>
    </w:p>
    <w:p w:rsidR="00310364" w:rsidRDefault="0031036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D069D" w:rsidRPr="004C3883" w:rsidRDefault="00DD069D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DD069D">
        <w:rPr>
          <w:rFonts w:ascii="Times New Roman" w:hAnsi="Times New Roman"/>
          <w:b/>
          <w:szCs w:val="24"/>
          <w:lang w:val="sr-Cyrl-RS"/>
        </w:rPr>
        <w:t>Зоран Пашалић</w:t>
      </w:r>
      <w:r>
        <w:rPr>
          <w:rFonts w:ascii="Times New Roman" w:hAnsi="Times New Roman"/>
          <w:szCs w:val="24"/>
          <w:lang w:val="sr-Cyrl-RS"/>
        </w:rPr>
        <w:t xml:space="preserve"> је изнео став о забрињ</w:t>
      </w:r>
      <w:r w:rsidR="00310364">
        <w:rPr>
          <w:rFonts w:ascii="Times New Roman" w:hAnsi="Times New Roman"/>
          <w:szCs w:val="24"/>
          <w:lang w:val="sr-Cyrl-RS"/>
        </w:rPr>
        <w:t>ава</w:t>
      </w:r>
      <w:r>
        <w:rPr>
          <w:rFonts w:ascii="Times New Roman" w:hAnsi="Times New Roman"/>
          <w:szCs w:val="24"/>
          <w:lang w:val="sr-Cyrl-RS"/>
        </w:rPr>
        <w:t xml:space="preserve">јућем стању у друштву у смислу </w:t>
      </w:r>
      <w:r w:rsidR="008E44E6">
        <w:rPr>
          <w:rFonts w:ascii="Times New Roman" w:hAnsi="Times New Roman"/>
          <w:szCs w:val="24"/>
          <w:lang w:val="sr-Cyrl-RS"/>
        </w:rPr>
        <w:t xml:space="preserve">присутне </w:t>
      </w:r>
      <w:r>
        <w:rPr>
          <w:rFonts w:ascii="Times New Roman" w:hAnsi="Times New Roman"/>
          <w:szCs w:val="24"/>
          <w:lang w:val="sr-Cyrl-RS"/>
        </w:rPr>
        <w:t xml:space="preserve">међусобне дехуманизације грађана са сукобљеним политичким ставовима и описао </w:t>
      </w:r>
      <w:r w:rsidR="008E44E6">
        <w:rPr>
          <w:rFonts w:ascii="Times New Roman" w:hAnsi="Times New Roman"/>
          <w:szCs w:val="24"/>
          <w:lang w:val="sr-Cyrl-RS"/>
        </w:rPr>
        <w:t xml:space="preserve">је </w:t>
      </w:r>
      <w:r>
        <w:rPr>
          <w:rFonts w:ascii="Times New Roman" w:hAnsi="Times New Roman"/>
          <w:szCs w:val="24"/>
          <w:lang w:val="sr-Cyrl-RS"/>
        </w:rPr>
        <w:t xml:space="preserve">мере које  би требало предузети како би се отклониле штетне последице таквог </w:t>
      </w:r>
      <w:r w:rsidR="008E44E6">
        <w:rPr>
          <w:rFonts w:ascii="Times New Roman" w:hAnsi="Times New Roman"/>
          <w:szCs w:val="24"/>
          <w:lang w:val="sr-Cyrl-RS"/>
        </w:rPr>
        <w:t>стања</w:t>
      </w:r>
      <w:r>
        <w:rPr>
          <w:rFonts w:ascii="Times New Roman" w:hAnsi="Times New Roman"/>
          <w:szCs w:val="24"/>
          <w:lang w:val="sr-Cyrl-RS"/>
        </w:rPr>
        <w:t>.</w:t>
      </w:r>
    </w:p>
    <w:p w:rsidR="00AB3E1A" w:rsidRDefault="00AB3E1A" w:rsidP="00AC53B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C53BC" w:rsidRPr="00310364" w:rsidRDefault="00310364" w:rsidP="00310364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t>Како више није било пријављених за реч п</w:t>
      </w:r>
      <w:r w:rsidR="00AC53BC" w:rsidRPr="0009081F">
        <w:rPr>
          <w:rFonts w:ascii="Times New Roman" w:hAnsi="Times New Roman"/>
          <w:szCs w:val="24"/>
          <w:lang w:val="sr-Cyrl-CS"/>
        </w:rPr>
        <w:t xml:space="preserve">редседник Одбора је </w:t>
      </w:r>
      <w:r>
        <w:rPr>
          <w:rFonts w:ascii="Times New Roman" w:hAnsi="Times New Roman"/>
          <w:szCs w:val="24"/>
          <w:lang w:val="sr-Cyrl-CS"/>
        </w:rPr>
        <w:t>закључио расправу у вези са овом тачком дневног реда и предложио да Одбор утврди следећи П</w:t>
      </w:r>
      <w:r w:rsidR="00AC53BC">
        <w:rPr>
          <w:rFonts w:ascii="Times New Roman" w:hAnsi="Times New Roman"/>
          <w:szCs w:val="24"/>
          <w:lang w:val="sr-Cyrl-CS"/>
        </w:rPr>
        <w:t xml:space="preserve">редлог закључака поводом разматрања Извештаја о раду </w:t>
      </w:r>
      <w:r w:rsidR="00AC53BC">
        <w:rPr>
          <w:rFonts w:ascii="Times New Roman" w:hAnsi="Times New Roman"/>
          <w:szCs w:val="24"/>
          <w:lang w:val="sr-Cyrl-RS"/>
        </w:rPr>
        <w:t>Заштитника грађана за</w:t>
      </w:r>
      <w:r w:rsidR="00095129">
        <w:rPr>
          <w:rFonts w:ascii="Times New Roman" w:hAnsi="Times New Roman"/>
          <w:color w:val="000000"/>
          <w:szCs w:val="24"/>
          <w:lang w:val="sr-Cyrl-RS" w:eastAsia="sr-Cyrl-CS"/>
        </w:rPr>
        <w:t xml:space="preserve"> 2022</w:t>
      </w:r>
      <w:r w:rsidR="00AC53BC">
        <w:rPr>
          <w:rFonts w:ascii="Times New Roman" w:hAnsi="Times New Roman"/>
          <w:color w:val="000000"/>
          <w:szCs w:val="24"/>
          <w:lang w:val="sr-Cyrl-RS" w:eastAsia="sr-Cyrl-CS"/>
        </w:rPr>
        <w:t>. годину</w:t>
      </w: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>1. Народна скупштина оцењује да је Заштитник грађана својим Редовним годишњим извештајем за</w:t>
      </w:r>
      <w:r w:rsidRPr="00095129">
        <w:rPr>
          <w:rStyle w:val="FontStyle11"/>
          <w:sz w:val="24"/>
          <w:szCs w:val="24"/>
          <w:lang w:val="sr-Latn-CS" w:eastAsia="sr-Cyrl-CS"/>
        </w:rPr>
        <w:t xml:space="preserve"> 20</w:t>
      </w:r>
      <w:r w:rsidRPr="00095129">
        <w:rPr>
          <w:rStyle w:val="FontStyle11"/>
          <w:sz w:val="24"/>
          <w:szCs w:val="24"/>
          <w:lang w:val="sr-Cyrl-RS" w:eastAsia="sr-Cyrl-CS"/>
        </w:rPr>
        <w:t>22</w:t>
      </w:r>
      <w:r w:rsidRPr="00095129">
        <w:rPr>
          <w:rStyle w:val="FontStyle11"/>
          <w:sz w:val="24"/>
          <w:szCs w:val="24"/>
          <w:lang w:val="sr-Latn-CS" w:eastAsia="sr-Cyrl-CS"/>
        </w:rPr>
        <w:t>.</w:t>
      </w:r>
      <w:r w:rsidRPr="00095129">
        <w:rPr>
          <w:rStyle w:val="FontStyle11"/>
          <w:sz w:val="24"/>
          <w:szCs w:val="24"/>
          <w:lang w:eastAsia="sr-Cyrl-CS"/>
        </w:rPr>
        <w:t xml:space="preserve"> годину, кроз целовито представљање активности Заштитника грађана у извршавању уставних и законских надлежности, дао општу оцену стања и квалитета остваривања и заштите права грађана пред државним органима, стање државне управе и јавног сектора у целини, указујући на неопходне системске промене кроз изградњу и јачање институција, у циљу унапређења владавине права, поштовања људских и мањинских права и остваривања права грађана.</w:t>
      </w: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Latn-CS" w:eastAsia="sr-Latn-CS"/>
        </w:rPr>
        <w:t xml:space="preserve">2. 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 xml:space="preserve">Народна скупштина, 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полазећи од оцене Заштитника грађана о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>положају грађана у односу на органе управе,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095129">
        <w:rPr>
          <w:rStyle w:val="FontStyle11"/>
          <w:sz w:val="24"/>
          <w:szCs w:val="24"/>
          <w:lang w:eastAsia="sr-Cyrl-CS"/>
        </w:rPr>
        <w:t>препоручује Влади да</w:t>
      </w:r>
      <w:r w:rsidRPr="00095129">
        <w:rPr>
          <w:rStyle w:val="FontStyle11"/>
          <w:i/>
          <w:sz w:val="24"/>
          <w:szCs w:val="24"/>
          <w:lang w:val="sr-Cyrl-RS" w:eastAsia="sr-Latn-CS"/>
        </w:rPr>
        <w:t xml:space="preserve"> 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настави са континуираним </w:t>
      </w:r>
      <w:r w:rsidRPr="00095129">
        <w:rPr>
          <w:rFonts w:ascii="Times New Roman" w:hAnsi="Times New Roman" w:cs="Times New Roman"/>
          <w:sz w:val="24"/>
          <w:szCs w:val="24"/>
        </w:rPr>
        <w:t>надзором над: ефикасн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095129">
        <w:rPr>
          <w:rFonts w:ascii="Times New Roman" w:hAnsi="Times New Roman" w:cs="Times New Roman"/>
          <w:sz w:val="24"/>
          <w:szCs w:val="24"/>
        </w:rPr>
        <w:t xml:space="preserve"> поступање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095129">
        <w:rPr>
          <w:rFonts w:ascii="Times New Roman" w:hAnsi="Times New Roman" w:cs="Times New Roman"/>
          <w:sz w:val="24"/>
          <w:szCs w:val="24"/>
        </w:rPr>
        <w:t xml:space="preserve"> органа 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управе ради обезбеђивања</w:t>
      </w:r>
      <w:r w:rsidRPr="00095129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а грађана</w:t>
      </w:r>
      <w:r w:rsidRPr="00095129">
        <w:rPr>
          <w:rFonts w:ascii="Times New Roman" w:hAnsi="Times New Roman" w:cs="Times New Roman"/>
          <w:sz w:val="24"/>
          <w:szCs w:val="24"/>
        </w:rPr>
        <w:t xml:space="preserve"> на добијање одлуке у законском року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Pr="00095129">
        <w:rPr>
          <w:rFonts w:ascii="Times New Roman" w:hAnsi="Times New Roman" w:cs="Times New Roman"/>
          <w:sz w:val="24"/>
          <w:szCs w:val="24"/>
        </w:rPr>
        <w:t>радом судске управе; законитим поступањем надлежних органа у поступцима извршења; унапређ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ивањем</w:t>
      </w:r>
      <w:r w:rsidRPr="00095129">
        <w:rPr>
          <w:rFonts w:ascii="Times New Roman" w:hAnsi="Times New Roman" w:cs="Times New Roman"/>
          <w:sz w:val="24"/>
          <w:szCs w:val="24"/>
        </w:rPr>
        <w:t xml:space="preserve"> третманског рада према лицима лишеним слободе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95129">
        <w:rPr>
          <w:rFonts w:ascii="Times New Roman" w:hAnsi="Times New Roman" w:cs="Times New Roman"/>
          <w:sz w:val="24"/>
          <w:szCs w:val="24"/>
        </w:rPr>
        <w:t xml:space="preserve"> унапређивањем комуникације са грађанима; надзором над доследном применом прописа у свим областима и свим нивоима власти; анализирањем ефеката примене закона, у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циљу ефикасног и законитог остваривања права грађана, њиховом имовном стању, уз 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поштовање управне процедуре и начела добре управе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и унапређивање механизама за заштиту права грађана.</w:t>
      </w: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Cyrl-RS" w:eastAsia="sr-Latn-CS"/>
        </w:rPr>
      </w:pP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eastAsia="sr-Cyrl-CS"/>
        </w:rPr>
      </w:pPr>
      <w:r w:rsidRPr="00095129">
        <w:rPr>
          <w:rStyle w:val="FontStyle11"/>
          <w:sz w:val="24"/>
          <w:szCs w:val="24"/>
          <w:lang w:eastAsia="sr-Cyrl-CS"/>
        </w:rPr>
        <w:t>3. Народна скупштина позива Владу да континуирано и</w:t>
      </w:r>
      <w:r w:rsidR="003829CD">
        <w:rPr>
          <w:rStyle w:val="FontStyle11"/>
          <w:sz w:val="24"/>
          <w:szCs w:val="24"/>
          <w:lang w:val="sr-Cyrl-RS" w:eastAsia="sr-Cyrl-CS"/>
        </w:rPr>
        <w:t>з</w:t>
      </w:r>
      <w:r w:rsidRPr="00095129">
        <w:rPr>
          <w:rStyle w:val="FontStyle11"/>
          <w:sz w:val="24"/>
          <w:szCs w:val="24"/>
          <w:lang w:eastAsia="sr-Cyrl-CS"/>
        </w:rPr>
        <w:t>вештава Народну скупштину о спровођењу ових закључака.</w:t>
      </w: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>4. Овај закључак објавити у „Службеном гласнику Републике Србије".</w:t>
      </w:r>
    </w:p>
    <w:p w:rsidR="00AC53BC" w:rsidRDefault="00AC53BC" w:rsidP="00B502CF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7964A4" w:rsidRDefault="007964A4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lastRenderedPageBreak/>
        <w:t xml:space="preserve">Чланови и заменици чланова Одбора </w:t>
      </w:r>
      <w:proofErr w:type="gramStart"/>
      <w:r w:rsidRPr="000044B0">
        <w:rPr>
          <w:rFonts w:ascii="Times New Roman" w:hAnsi="Times New Roman" w:cs="Times New Roman"/>
          <w:sz w:val="24"/>
          <w:szCs w:val="24"/>
        </w:rPr>
        <w:t xml:space="preserve">су </w:t>
      </w:r>
      <w:r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7964A4" w:rsidRDefault="007964A4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129" w:rsidRPr="000044B0" w:rsidRDefault="00095129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Председник Одбора је предложио да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представника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Одбора на седници Народне скупштине буде одређен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Угљеша Мрдић</w:t>
      </w:r>
      <w:r w:rsidRPr="000044B0">
        <w:rPr>
          <w:rFonts w:ascii="Times New Roman" w:hAnsi="Times New Roman" w:cs="Times New Roman"/>
          <w:sz w:val="24"/>
          <w:szCs w:val="24"/>
        </w:rPr>
        <w:t>, председник Одбора.</w:t>
      </w:r>
    </w:p>
    <w:p w:rsidR="00095129" w:rsidRPr="000044B0" w:rsidRDefault="00095129" w:rsidP="000951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129" w:rsidRPr="000044B0" w:rsidRDefault="00095129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0044B0">
        <w:rPr>
          <w:rFonts w:ascii="Times New Roman" w:hAnsi="Times New Roman" w:cs="Times New Roman"/>
          <w:sz w:val="24"/>
          <w:szCs w:val="24"/>
        </w:rPr>
        <w:t xml:space="preserve">су </w:t>
      </w:r>
      <w:r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095129" w:rsidRDefault="00095129" w:rsidP="00B502CF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310364" w:rsidRDefault="00095129" w:rsidP="00310364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Председник Одбора је </w:t>
      </w:r>
      <w:r w:rsidR="00310364">
        <w:rPr>
          <w:rFonts w:ascii="Times New Roman" w:hAnsi="Times New Roman"/>
          <w:szCs w:val="24"/>
          <w:lang w:val="sr-Cyrl-CS"/>
        </w:rPr>
        <w:t>предложио да Одбор утврди следећи П</w:t>
      </w:r>
      <w:r>
        <w:rPr>
          <w:rFonts w:ascii="Times New Roman" w:hAnsi="Times New Roman"/>
          <w:szCs w:val="24"/>
          <w:lang w:val="sr-Cyrl-CS"/>
        </w:rPr>
        <w:t xml:space="preserve">редлог закључака поводом разматрања Извештаја о раду </w:t>
      </w:r>
      <w:r>
        <w:rPr>
          <w:rFonts w:ascii="Times New Roman" w:hAnsi="Times New Roman"/>
          <w:szCs w:val="24"/>
          <w:lang w:val="sr-Cyrl-RS"/>
        </w:rPr>
        <w:t>Заштитника грађана за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 xml:space="preserve"> 2023. годину</w:t>
      </w:r>
      <w:r w:rsidR="00310364">
        <w:rPr>
          <w:rFonts w:ascii="Times New Roman" w:hAnsi="Times New Roman"/>
          <w:color w:val="000000"/>
          <w:szCs w:val="24"/>
          <w:lang w:val="sr-Cyrl-RS" w:eastAsia="sr-Cyrl-CS"/>
        </w:rPr>
        <w:t>:</w:t>
      </w: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>1. Народна скупштина оцењује да је Заштитник грађана својим Редовним годишњим извештајем за</w:t>
      </w:r>
      <w:r w:rsidRPr="00095129">
        <w:rPr>
          <w:rStyle w:val="FontStyle11"/>
          <w:sz w:val="24"/>
          <w:szCs w:val="24"/>
          <w:lang w:val="sr-Latn-CS" w:eastAsia="sr-Cyrl-CS"/>
        </w:rPr>
        <w:t xml:space="preserve"> 20</w:t>
      </w:r>
      <w:r w:rsidRPr="00095129">
        <w:rPr>
          <w:rStyle w:val="FontStyle11"/>
          <w:sz w:val="24"/>
          <w:szCs w:val="24"/>
          <w:lang w:val="sr-Cyrl-RS" w:eastAsia="sr-Cyrl-CS"/>
        </w:rPr>
        <w:t>2</w:t>
      </w:r>
      <w:r w:rsidRPr="00095129">
        <w:rPr>
          <w:rStyle w:val="FontStyle11"/>
          <w:sz w:val="24"/>
          <w:szCs w:val="24"/>
          <w:lang w:val="sr-Latn-RS" w:eastAsia="sr-Cyrl-CS"/>
        </w:rPr>
        <w:t>3</w:t>
      </w:r>
      <w:r w:rsidRPr="00095129">
        <w:rPr>
          <w:rStyle w:val="FontStyle11"/>
          <w:sz w:val="24"/>
          <w:szCs w:val="24"/>
          <w:lang w:val="sr-Latn-CS" w:eastAsia="sr-Cyrl-CS"/>
        </w:rPr>
        <w:t>.</w:t>
      </w:r>
      <w:r w:rsidRPr="00095129">
        <w:rPr>
          <w:rStyle w:val="FontStyle11"/>
          <w:sz w:val="24"/>
          <w:szCs w:val="24"/>
          <w:lang w:eastAsia="sr-Cyrl-CS"/>
        </w:rPr>
        <w:t xml:space="preserve"> годину, кроз целовито представљање активности Заштитника грађана у извршавању уставних и законских надлежности, дао општу оцену стања и квалитета остваривања и заштите права грађана пред државним органима, стање државне управе и јавног сектора у целини, указујући на неопходне системске промене кроз изградњу и јачање институција, у циљу унапређења владавине права, поштовања људских и мањинских права и остваривања права грађана.</w:t>
      </w: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103F9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095129">
        <w:rPr>
          <w:rStyle w:val="Heading6Char"/>
          <w:rFonts w:ascii="Times New Roman" w:hAnsi="Times New Roman" w:cs="Times New Roman"/>
          <w:sz w:val="24"/>
          <w:szCs w:val="24"/>
          <w:lang w:val="sr-Latn-CS" w:eastAsia="sr-Latn-CS"/>
        </w:rPr>
        <w:tab/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Latn-CS" w:eastAsia="sr-Latn-CS"/>
        </w:rPr>
        <w:t xml:space="preserve">2. 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 xml:space="preserve">Народна скупштина, 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полазећи од оцене Заштитника грађана о 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>положају грађана у односу на органе управе,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095129">
        <w:rPr>
          <w:rStyle w:val="FontStyle11"/>
          <w:sz w:val="24"/>
          <w:szCs w:val="24"/>
          <w:lang w:eastAsia="sr-Cyrl-CS"/>
        </w:rPr>
        <w:t>препоручује Влади да</w:t>
      </w:r>
      <w:r w:rsidRPr="00095129">
        <w:rPr>
          <w:rStyle w:val="FontStyle11"/>
          <w:i/>
          <w:sz w:val="24"/>
          <w:szCs w:val="24"/>
          <w:lang w:val="sr-Cyrl-RS" w:eastAsia="sr-Latn-CS"/>
        </w:rPr>
        <w:t xml:space="preserve"> 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настави са континуираним </w:t>
      </w:r>
      <w:r w:rsidRPr="00095129">
        <w:rPr>
          <w:rFonts w:ascii="Times New Roman" w:hAnsi="Times New Roman" w:cs="Times New Roman"/>
          <w:sz w:val="24"/>
          <w:szCs w:val="24"/>
        </w:rPr>
        <w:t>надзором над: ефикасн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095129">
        <w:rPr>
          <w:rFonts w:ascii="Times New Roman" w:hAnsi="Times New Roman" w:cs="Times New Roman"/>
          <w:sz w:val="24"/>
          <w:szCs w:val="24"/>
        </w:rPr>
        <w:t xml:space="preserve"> поступање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095129">
        <w:rPr>
          <w:rFonts w:ascii="Times New Roman" w:hAnsi="Times New Roman" w:cs="Times New Roman"/>
          <w:sz w:val="24"/>
          <w:szCs w:val="24"/>
        </w:rPr>
        <w:t xml:space="preserve"> органа 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управе ради обезбеђивања</w:t>
      </w:r>
      <w:r w:rsidRPr="00095129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а грађана</w:t>
      </w:r>
      <w:r w:rsidRPr="00095129">
        <w:rPr>
          <w:rFonts w:ascii="Times New Roman" w:hAnsi="Times New Roman" w:cs="Times New Roman"/>
          <w:sz w:val="24"/>
          <w:szCs w:val="24"/>
        </w:rPr>
        <w:t xml:space="preserve"> на добијање одлуке у законском року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Pr="00095129">
        <w:rPr>
          <w:rFonts w:ascii="Times New Roman" w:hAnsi="Times New Roman" w:cs="Times New Roman"/>
          <w:sz w:val="24"/>
          <w:szCs w:val="24"/>
        </w:rPr>
        <w:t xml:space="preserve">радом судске управе; законитим поступањем надлежних органа у поступцима извршења; сталним унапређењем 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заштите</w:t>
      </w:r>
      <w:r w:rsidRPr="00095129">
        <w:rPr>
          <w:rFonts w:ascii="Times New Roman" w:hAnsi="Times New Roman" w:cs="Times New Roman"/>
          <w:sz w:val="24"/>
          <w:szCs w:val="24"/>
        </w:rPr>
        <w:t xml:space="preserve"> права лица која се налазе у установама за извршење кривичних санкција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Pr="00095129">
        <w:rPr>
          <w:rFonts w:ascii="Times New Roman" w:hAnsi="Times New Roman" w:cs="Times New Roman"/>
          <w:sz w:val="24"/>
          <w:szCs w:val="24"/>
        </w:rPr>
        <w:t>унапређивањем комуникације са грађанима; надзором над доследном применом прописа у свим областима и свим нивоима власти; анализирањем ефеката примене закона, у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циљу ефикасног и законитог остваривања права грађана, њиховом имовном стању, уз 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поштовање управне процедуре и начела добре управе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и унапређивање механизама за заштиту права грађана </w:t>
      </w:r>
      <w:r w:rsidRPr="00095129">
        <w:rPr>
          <w:rFonts w:ascii="Times New Roman" w:hAnsi="Times New Roman" w:cs="Times New Roman"/>
          <w:sz w:val="24"/>
          <w:szCs w:val="24"/>
        </w:rPr>
        <w:t>равноправно за све грађане Републике Србије, стране држављане, као и свако домаће или страно правно лице о чијим правима или обавезама одлучују органи управе, а који се налазе на територији Републике Србије.</w:t>
      </w: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Cyrl-RS" w:eastAsia="sr-Latn-CS"/>
        </w:rPr>
      </w:pP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eastAsia="sr-Cyrl-CS"/>
        </w:rPr>
      </w:pPr>
      <w:r w:rsidRPr="00095129">
        <w:rPr>
          <w:rStyle w:val="FontStyle11"/>
          <w:sz w:val="24"/>
          <w:szCs w:val="24"/>
          <w:lang w:eastAsia="sr-Cyrl-CS"/>
        </w:rPr>
        <w:t>3. Народна скупштина позива Владу да континуирано и</w:t>
      </w:r>
      <w:r w:rsidR="003829CD">
        <w:rPr>
          <w:rStyle w:val="FontStyle11"/>
          <w:sz w:val="24"/>
          <w:szCs w:val="24"/>
          <w:lang w:val="sr-Cyrl-RS" w:eastAsia="sr-Cyrl-CS"/>
        </w:rPr>
        <w:t>з</w:t>
      </w:r>
      <w:r w:rsidRPr="00095129">
        <w:rPr>
          <w:rStyle w:val="FontStyle11"/>
          <w:sz w:val="24"/>
          <w:szCs w:val="24"/>
          <w:lang w:eastAsia="sr-Cyrl-CS"/>
        </w:rPr>
        <w:t>вештава Народну скупштину о спровођењу ових закључака.</w:t>
      </w: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>4. Овај закључак објавити у „Службеном гласнику Републике Србије".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7964A4" w:rsidRPr="000044B0" w:rsidRDefault="007964A4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0044B0">
        <w:rPr>
          <w:rFonts w:ascii="Times New Roman" w:hAnsi="Times New Roman" w:cs="Times New Roman"/>
          <w:sz w:val="24"/>
          <w:szCs w:val="24"/>
        </w:rPr>
        <w:t xml:space="preserve">су </w:t>
      </w:r>
      <w:r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095129" w:rsidRPr="000044B0" w:rsidRDefault="00095129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Председник Одбора је предложио да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представника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Одбора на седници Народне скупштине буде одређен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Угљеша Мрдић</w:t>
      </w:r>
      <w:r w:rsidRPr="000044B0">
        <w:rPr>
          <w:rFonts w:ascii="Times New Roman" w:hAnsi="Times New Roman" w:cs="Times New Roman"/>
          <w:sz w:val="24"/>
          <w:szCs w:val="24"/>
        </w:rPr>
        <w:t>, председник Одбора.</w:t>
      </w:r>
    </w:p>
    <w:p w:rsidR="00095129" w:rsidRPr="000044B0" w:rsidRDefault="00095129" w:rsidP="000951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129" w:rsidRPr="000044B0" w:rsidRDefault="00095129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0044B0">
        <w:rPr>
          <w:rFonts w:ascii="Times New Roman" w:hAnsi="Times New Roman" w:cs="Times New Roman"/>
          <w:sz w:val="24"/>
          <w:szCs w:val="24"/>
        </w:rPr>
        <w:t xml:space="preserve">су </w:t>
      </w:r>
      <w:r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095129" w:rsidRPr="00310364" w:rsidRDefault="00095129" w:rsidP="00310364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Председник Одбора је </w:t>
      </w:r>
      <w:r w:rsidR="00310364">
        <w:rPr>
          <w:rFonts w:ascii="Times New Roman" w:hAnsi="Times New Roman"/>
          <w:szCs w:val="24"/>
          <w:lang w:val="sr-Cyrl-CS"/>
        </w:rPr>
        <w:t xml:space="preserve">предложио да Одбор утврди следећи </w:t>
      </w:r>
      <w:bookmarkStart w:id="0" w:name="_GoBack"/>
      <w:bookmarkEnd w:id="0"/>
      <w:r w:rsidR="00310364">
        <w:rPr>
          <w:rFonts w:ascii="Times New Roman" w:hAnsi="Times New Roman"/>
          <w:szCs w:val="24"/>
          <w:lang w:val="sr-Cyrl-CS"/>
        </w:rPr>
        <w:t>П</w:t>
      </w:r>
      <w:r>
        <w:rPr>
          <w:rFonts w:ascii="Times New Roman" w:hAnsi="Times New Roman"/>
          <w:szCs w:val="24"/>
          <w:lang w:val="sr-Cyrl-CS"/>
        </w:rPr>
        <w:t xml:space="preserve">редлог закључака поводом разматрања Извештаја о раду </w:t>
      </w:r>
      <w:r>
        <w:rPr>
          <w:rFonts w:ascii="Times New Roman" w:hAnsi="Times New Roman"/>
          <w:szCs w:val="24"/>
          <w:lang w:val="sr-Cyrl-RS"/>
        </w:rPr>
        <w:t>Заштитника грађана за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 xml:space="preserve"> 2024. годину</w:t>
      </w: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lastRenderedPageBreak/>
        <w:t>1. Народна скупштина оцењује да је Заштитник грађана својим Редовним годишњим извештајем за</w:t>
      </w:r>
      <w:r w:rsidRPr="00095129">
        <w:rPr>
          <w:rStyle w:val="FontStyle11"/>
          <w:sz w:val="24"/>
          <w:szCs w:val="24"/>
          <w:lang w:val="sr-Latn-CS" w:eastAsia="sr-Cyrl-CS"/>
        </w:rPr>
        <w:t xml:space="preserve"> 20</w:t>
      </w:r>
      <w:r w:rsidRPr="00095129">
        <w:rPr>
          <w:rStyle w:val="FontStyle11"/>
          <w:sz w:val="24"/>
          <w:szCs w:val="24"/>
          <w:lang w:val="sr-Cyrl-RS" w:eastAsia="sr-Cyrl-CS"/>
        </w:rPr>
        <w:t>2</w:t>
      </w:r>
      <w:r w:rsidRPr="00095129">
        <w:rPr>
          <w:rStyle w:val="FontStyle11"/>
          <w:sz w:val="24"/>
          <w:szCs w:val="24"/>
          <w:lang w:val="sr-Latn-RS" w:eastAsia="sr-Cyrl-CS"/>
        </w:rPr>
        <w:t>4</w:t>
      </w:r>
      <w:r w:rsidRPr="00095129">
        <w:rPr>
          <w:rStyle w:val="FontStyle11"/>
          <w:sz w:val="24"/>
          <w:szCs w:val="24"/>
          <w:lang w:val="sr-Latn-CS" w:eastAsia="sr-Cyrl-CS"/>
        </w:rPr>
        <w:t>.</w:t>
      </w:r>
      <w:r w:rsidRPr="00095129">
        <w:rPr>
          <w:rStyle w:val="FontStyle11"/>
          <w:sz w:val="24"/>
          <w:szCs w:val="24"/>
          <w:lang w:eastAsia="sr-Cyrl-CS"/>
        </w:rPr>
        <w:t xml:space="preserve"> годину, кроз целовито представљање активности Заштитника грађана у извршавању уставних и законских надлежности, дао општу оцену стања и квалитета остваривања и заштите права грађана пред државним органима, стање државне управе и јавног сектора у целини, указујући на неопходне системске промене кроз изградњу и јачање институција, у циљу унапређења владавине права, поштовања људских и мањинских права и остваривања права грађана.</w:t>
      </w: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8E44E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095129">
        <w:rPr>
          <w:rStyle w:val="Heading6Char"/>
          <w:rFonts w:ascii="Times New Roman" w:hAnsi="Times New Roman" w:cs="Times New Roman"/>
          <w:sz w:val="24"/>
          <w:szCs w:val="24"/>
          <w:lang w:val="sr-Latn-CS" w:eastAsia="sr-Latn-CS"/>
        </w:rPr>
        <w:tab/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Latn-CS" w:eastAsia="sr-Latn-CS"/>
        </w:rPr>
        <w:t xml:space="preserve">2. 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 xml:space="preserve">Народна скупштина, 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полазећи од оцене Заштитника грађана о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>положају грађана у односу на органе управе,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095129">
        <w:rPr>
          <w:rStyle w:val="FontStyle11"/>
          <w:sz w:val="24"/>
          <w:szCs w:val="24"/>
          <w:lang w:eastAsia="sr-Cyrl-CS"/>
        </w:rPr>
        <w:t>препоручује Влади да</w:t>
      </w:r>
      <w:r w:rsidRPr="00095129">
        <w:rPr>
          <w:rStyle w:val="FontStyle11"/>
          <w:i/>
          <w:sz w:val="24"/>
          <w:szCs w:val="24"/>
          <w:lang w:val="sr-Cyrl-RS" w:eastAsia="sr-Latn-CS"/>
        </w:rPr>
        <w:t xml:space="preserve"> 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настави са континуираним </w:t>
      </w:r>
      <w:r w:rsidRPr="00095129">
        <w:rPr>
          <w:rFonts w:ascii="Times New Roman" w:hAnsi="Times New Roman" w:cs="Times New Roman"/>
          <w:sz w:val="24"/>
          <w:szCs w:val="24"/>
        </w:rPr>
        <w:t>надзором над: ефикасн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095129">
        <w:rPr>
          <w:rFonts w:ascii="Times New Roman" w:hAnsi="Times New Roman" w:cs="Times New Roman"/>
          <w:sz w:val="24"/>
          <w:szCs w:val="24"/>
        </w:rPr>
        <w:t xml:space="preserve"> поступање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095129">
        <w:rPr>
          <w:rFonts w:ascii="Times New Roman" w:hAnsi="Times New Roman" w:cs="Times New Roman"/>
          <w:sz w:val="24"/>
          <w:szCs w:val="24"/>
        </w:rPr>
        <w:t xml:space="preserve"> органа 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управе ради обезбеђивања</w:t>
      </w:r>
      <w:r w:rsidRPr="00095129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а грађана</w:t>
      </w:r>
      <w:r w:rsidRPr="00095129">
        <w:rPr>
          <w:rFonts w:ascii="Times New Roman" w:hAnsi="Times New Roman" w:cs="Times New Roman"/>
          <w:sz w:val="24"/>
          <w:szCs w:val="24"/>
        </w:rPr>
        <w:t xml:space="preserve"> на добијање одлуке у законском року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Pr="00095129">
        <w:rPr>
          <w:rFonts w:ascii="Times New Roman" w:hAnsi="Times New Roman" w:cs="Times New Roman"/>
          <w:sz w:val="24"/>
          <w:szCs w:val="24"/>
        </w:rPr>
        <w:t xml:space="preserve">радом судске управе; законитим поступањем надлежних органа у поступцима извршења; сталним унапређењем 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заштите</w:t>
      </w:r>
      <w:r w:rsidRPr="00095129">
        <w:rPr>
          <w:rFonts w:ascii="Times New Roman" w:hAnsi="Times New Roman" w:cs="Times New Roman"/>
          <w:sz w:val="24"/>
          <w:szCs w:val="24"/>
        </w:rPr>
        <w:t xml:space="preserve"> права лица која се налазе у установама за извршење кривичних санкција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предузимање активности </w:t>
      </w:r>
      <w:r w:rsidRPr="00095129">
        <w:rPr>
          <w:rFonts w:ascii="Times New Roman" w:hAnsi="Times New Roman" w:cs="Times New Roman"/>
          <w:sz w:val="24"/>
          <w:szCs w:val="24"/>
        </w:rPr>
        <w:t>ради усклађивања назива радних места запослених у јавним службама са одговарајућим нивоом квалификација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95129">
        <w:rPr>
          <w:rFonts w:ascii="Times New Roman" w:hAnsi="Times New Roman" w:cs="Times New Roman"/>
          <w:sz w:val="24"/>
          <w:szCs w:val="24"/>
        </w:rPr>
        <w:t xml:space="preserve"> унапређивањем комуникације са грађанима; надзором над доследном применом прописа у свим областима и свим нивоима власти; анализирањем ефеката примене закона, у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циљу ефикасног и законитог остваривања права грађана, њиховом имовном стању, уз 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поштовање управне процедуре и начела добре управе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и унапређивање механизама за заштиту права грађана </w:t>
      </w:r>
      <w:r w:rsidRPr="00095129">
        <w:rPr>
          <w:rFonts w:ascii="Times New Roman" w:hAnsi="Times New Roman" w:cs="Times New Roman"/>
          <w:sz w:val="24"/>
          <w:szCs w:val="24"/>
        </w:rPr>
        <w:t>равноправно за све грађане Републике Србије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Cyrl-RS" w:eastAsia="sr-Latn-CS"/>
        </w:rPr>
      </w:pP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eastAsia="sr-Cyrl-CS"/>
        </w:rPr>
      </w:pPr>
      <w:r w:rsidRPr="00095129">
        <w:rPr>
          <w:rStyle w:val="FontStyle11"/>
          <w:sz w:val="24"/>
          <w:szCs w:val="24"/>
          <w:lang w:eastAsia="sr-Cyrl-CS"/>
        </w:rPr>
        <w:t>3. Народна скупштина позива Владу да континуирано и</w:t>
      </w:r>
      <w:r w:rsidR="003829CD">
        <w:rPr>
          <w:rStyle w:val="FontStyle11"/>
          <w:sz w:val="24"/>
          <w:szCs w:val="24"/>
          <w:lang w:val="sr-Cyrl-RS" w:eastAsia="sr-Cyrl-CS"/>
        </w:rPr>
        <w:t>з</w:t>
      </w:r>
      <w:r w:rsidRPr="00095129">
        <w:rPr>
          <w:rStyle w:val="FontStyle11"/>
          <w:sz w:val="24"/>
          <w:szCs w:val="24"/>
          <w:lang w:eastAsia="sr-Cyrl-CS"/>
        </w:rPr>
        <w:t>вештава Народну скупштину о спровођењу ових закључака.</w:t>
      </w: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>4. Овај закључак објавити у „Службеном гласнику Републике Србије".</w:t>
      </w:r>
    </w:p>
    <w:p w:rsidR="007964A4" w:rsidRDefault="007964A4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64A4" w:rsidRPr="000044B0" w:rsidRDefault="007964A4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0044B0">
        <w:rPr>
          <w:rFonts w:ascii="Times New Roman" w:hAnsi="Times New Roman" w:cs="Times New Roman"/>
          <w:sz w:val="24"/>
          <w:szCs w:val="24"/>
        </w:rPr>
        <w:t xml:space="preserve">су </w:t>
      </w:r>
      <w:r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095129" w:rsidRPr="000044B0" w:rsidRDefault="00095129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Председник Одбора је предложио да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представника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Одбора на седници Народне скупштине буде одређен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Угљеша Мрдић</w:t>
      </w:r>
      <w:r w:rsidRPr="000044B0">
        <w:rPr>
          <w:rFonts w:ascii="Times New Roman" w:hAnsi="Times New Roman" w:cs="Times New Roman"/>
          <w:sz w:val="24"/>
          <w:szCs w:val="24"/>
        </w:rPr>
        <w:t>, председник Одбора.</w:t>
      </w:r>
    </w:p>
    <w:p w:rsidR="00095129" w:rsidRPr="000044B0" w:rsidRDefault="00095129" w:rsidP="000951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129" w:rsidRPr="000044B0" w:rsidRDefault="00095129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4B0">
        <w:rPr>
          <w:rFonts w:ascii="Times New Roman" w:hAnsi="Times New Roman" w:cs="Times New Roman"/>
          <w:sz w:val="24"/>
          <w:szCs w:val="24"/>
        </w:rPr>
        <w:t xml:space="preserve">Чланови и заменици чланова Одбора </w:t>
      </w:r>
      <w:proofErr w:type="gramStart"/>
      <w:r w:rsidRPr="000044B0">
        <w:rPr>
          <w:rFonts w:ascii="Times New Roman" w:hAnsi="Times New Roman" w:cs="Times New Roman"/>
          <w:sz w:val="24"/>
          <w:szCs w:val="24"/>
        </w:rPr>
        <w:t xml:space="preserve">су </w:t>
      </w:r>
      <w:r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>већином</w:t>
      </w:r>
      <w:proofErr w:type="gramEnd"/>
      <w:r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гласова</w:t>
      </w:r>
      <w:r w:rsidRPr="000044B0">
        <w:rPr>
          <w:rFonts w:ascii="Times New Roman" w:hAnsi="Times New Roman" w:cs="Times New Roman"/>
          <w:sz w:val="24"/>
          <w:szCs w:val="24"/>
        </w:rPr>
        <w:t xml:space="preserve"> прихватили наведени предлог.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095129" w:rsidRPr="00103F96" w:rsidRDefault="00103F9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103F96">
        <w:rPr>
          <w:rFonts w:ascii="Times New Roman" w:hAnsi="Times New Roman"/>
          <w:szCs w:val="24"/>
          <w:lang w:val="sr-Cyrl-RS"/>
        </w:rPr>
        <w:t xml:space="preserve">Председник Одбора је закључио </w:t>
      </w:r>
      <w:r>
        <w:rPr>
          <w:rFonts w:ascii="Times New Roman" w:hAnsi="Times New Roman"/>
          <w:szCs w:val="24"/>
          <w:lang w:val="sr-Cyrl-RS"/>
        </w:rPr>
        <w:t>Четврту</w:t>
      </w:r>
      <w:r w:rsidRPr="00103F96">
        <w:rPr>
          <w:rFonts w:ascii="Times New Roman" w:hAnsi="Times New Roman"/>
          <w:szCs w:val="24"/>
          <w:lang w:val="sr-Cyrl-RS"/>
        </w:rPr>
        <w:t xml:space="preserve"> седницу Одбора након што је завршен рад </w:t>
      </w:r>
      <w:r>
        <w:rPr>
          <w:rFonts w:ascii="Times New Roman" w:hAnsi="Times New Roman"/>
          <w:szCs w:val="24"/>
          <w:lang w:val="sr-Cyrl-RS"/>
        </w:rPr>
        <w:t>по свим тачкама Д</w:t>
      </w:r>
      <w:r w:rsidRPr="00103F96">
        <w:rPr>
          <w:rFonts w:ascii="Times New Roman" w:hAnsi="Times New Roman"/>
          <w:szCs w:val="24"/>
          <w:lang w:val="sr-Cyrl-RS"/>
        </w:rPr>
        <w:t>невног реда.</w:t>
      </w:r>
    </w:p>
    <w:p w:rsidR="00103F96" w:rsidRDefault="00103F9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452B08">
        <w:rPr>
          <w:rFonts w:ascii="Times New Roman" w:hAnsi="Times New Roman"/>
          <w:szCs w:val="24"/>
          <w:lang w:val="sr-Cyrl-CS"/>
        </w:rPr>
        <w:t>13</w:t>
      </w:r>
      <w:r w:rsidR="00AC3E00">
        <w:rPr>
          <w:rFonts w:ascii="Times New Roman" w:hAnsi="Times New Roman"/>
          <w:szCs w:val="24"/>
          <w:lang w:val="sr-Cyrl-CS"/>
        </w:rPr>
        <w:t>,30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6D1934">
        <w:rPr>
          <w:rFonts w:ascii="Times New Roman" w:hAnsi="Times New Roman"/>
          <w:szCs w:val="24"/>
          <w:lang w:val="sr-Cyrl-CS"/>
        </w:rPr>
        <w:t>часова</w:t>
      </w:r>
      <w:r w:rsidRPr="00B8290E">
        <w:rPr>
          <w:rFonts w:ascii="Times New Roman" w:hAnsi="Times New Roman"/>
          <w:szCs w:val="24"/>
          <w:lang w:val="sr-Cyrl-CS"/>
        </w:rPr>
        <w:t>.</w:t>
      </w: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B8290E" w:rsidRDefault="00B502CF" w:rsidP="00B502CF">
      <w:pPr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 xml:space="preserve"> СЕКРЕТАР  </w:t>
      </w:r>
      <w:r w:rsidRPr="00B8290E">
        <w:rPr>
          <w:rFonts w:ascii="Times New Roman" w:hAnsi="Times New Roman"/>
          <w:szCs w:val="24"/>
          <w:lang w:val="sr-Cyrl-CS"/>
        </w:rPr>
        <w:tab/>
      </w:r>
      <w:r w:rsidRPr="00B8290E">
        <w:rPr>
          <w:rFonts w:ascii="Times New Roman" w:hAnsi="Times New Roman"/>
          <w:szCs w:val="24"/>
          <w:lang w:val="sr-Cyrl-CS"/>
        </w:rPr>
        <w:tab/>
      </w:r>
      <w:r w:rsidRPr="00B8290E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B8290E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B8290E">
        <w:rPr>
          <w:rFonts w:ascii="Times New Roman" w:hAnsi="Times New Roman"/>
          <w:szCs w:val="24"/>
          <w:lang w:val="sr-Cyrl-CS"/>
        </w:rPr>
        <w:t>ПРЕДСЕДНИК</w:t>
      </w:r>
    </w:p>
    <w:p w:rsidR="00B502CF" w:rsidRPr="00B8290E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rPr>
          <w:rFonts w:ascii="Times New Roman" w:hAnsi="Times New Roman"/>
          <w:szCs w:val="24"/>
          <w:lang w:val="sr-Latn-RS"/>
        </w:rPr>
      </w:pPr>
      <w:r w:rsidRPr="00B8290E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B8290E">
        <w:rPr>
          <w:rFonts w:ascii="Times New Roman" w:hAnsi="Times New Roman"/>
          <w:szCs w:val="24"/>
          <w:lang w:val="sr-Cyrl-CS"/>
        </w:rPr>
        <w:tab/>
      </w:r>
      <w:r w:rsidRPr="00B8290E">
        <w:rPr>
          <w:rFonts w:ascii="Times New Roman" w:hAnsi="Times New Roman"/>
          <w:szCs w:val="24"/>
          <w:lang w:val="sr-Cyrl-CS"/>
        </w:rPr>
        <w:tab/>
      </w:r>
      <w:r w:rsidRPr="00B8290E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B8290E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B8290E">
        <w:rPr>
          <w:rFonts w:ascii="Times New Roman" w:hAnsi="Times New Roman"/>
          <w:szCs w:val="24"/>
          <w:lang w:val="sr-Cyrl-RS"/>
        </w:rPr>
        <w:t xml:space="preserve">    </w:t>
      </w:r>
      <w:r w:rsidR="004D5647">
        <w:rPr>
          <w:rFonts w:ascii="Times New Roman" w:hAnsi="Times New Roman"/>
          <w:szCs w:val="24"/>
          <w:lang w:val="sr-Cyrl-RS"/>
        </w:rPr>
        <w:t xml:space="preserve">  </w:t>
      </w:r>
      <w:r w:rsidR="004D5647">
        <w:rPr>
          <w:rFonts w:ascii="Times New Roman" w:hAnsi="Times New Roman"/>
          <w:szCs w:val="24"/>
          <w:lang w:val="sr-Cyrl-CS"/>
        </w:rPr>
        <w:t>др Угљеша Мрдић</w:t>
      </w:r>
    </w:p>
    <w:p w:rsidR="00B502CF" w:rsidRPr="00B8290E" w:rsidRDefault="00B502CF" w:rsidP="00B502CF">
      <w:pPr>
        <w:rPr>
          <w:rFonts w:ascii="Times New Roman" w:hAnsi="Times New Roman"/>
          <w:szCs w:val="24"/>
        </w:rPr>
      </w:pPr>
    </w:p>
    <w:p w:rsidR="005834F1" w:rsidRPr="00B8290E" w:rsidRDefault="005834F1">
      <w:pPr>
        <w:rPr>
          <w:rFonts w:ascii="Times New Roman" w:hAnsi="Times New Roman"/>
        </w:rPr>
      </w:pPr>
    </w:p>
    <w:sectPr w:rsidR="005834F1" w:rsidRPr="00B8290E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D67" w:rsidRDefault="00F47D67" w:rsidP="003D1853">
      <w:r>
        <w:separator/>
      </w:r>
    </w:p>
  </w:endnote>
  <w:endnote w:type="continuationSeparator" w:id="0">
    <w:p w:rsidR="00F47D67" w:rsidRDefault="00F47D67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D67" w:rsidRDefault="00F47D67" w:rsidP="003D1853">
      <w:r>
        <w:separator/>
      </w:r>
    </w:p>
  </w:footnote>
  <w:footnote w:type="continuationSeparator" w:id="0">
    <w:p w:rsidR="00F47D67" w:rsidRDefault="00F47D67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36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0456E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798B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248"/>
    <w:rsid w:val="000E2910"/>
    <w:rsid w:val="000F46A3"/>
    <w:rsid w:val="0010162B"/>
    <w:rsid w:val="00103F96"/>
    <w:rsid w:val="00106630"/>
    <w:rsid w:val="00114386"/>
    <w:rsid w:val="00116BAC"/>
    <w:rsid w:val="001204A9"/>
    <w:rsid w:val="0012166B"/>
    <w:rsid w:val="00127D98"/>
    <w:rsid w:val="00133185"/>
    <w:rsid w:val="00133A28"/>
    <w:rsid w:val="00136879"/>
    <w:rsid w:val="0014355A"/>
    <w:rsid w:val="001558AB"/>
    <w:rsid w:val="00155B3B"/>
    <w:rsid w:val="0017224C"/>
    <w:rsid w:val="00174F15"/>
    <w:rsid w:val="00175209"/>
    <w:rsid w:val="00177A85"/>
    <w:rsid w:val="001B0BD7"/>
    <w:rsid w:val="001D575C"/>
    <w:rsid w:val="001E75DF"/>
    <w:rsid w:val="001E7861"/>
    <w:rsid w:val="001F4B2E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B19B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0364"/>
    <w:rsid w:val="00312B65"/>
    <w:rsid w:val="00330673"/>
    <w:rsid w:val="00334AF5"/>
    <w:rsid w:val="00335ACC"/>
    <w:rsid w:val="003448F3"/>
    <w:rsid w:val="00346F05"/>
    <w:rsid w:val="00351E3C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D5F0C"/>
    <w:rsid w:val="003E022E"/>
    <w:rsid w:val="003E2273"/>
    <w:rsid w:val="003F3E23"/>
    <w:rsid w:val="00405888"/>
    <w:rsid w:val="004071BA"/>
    <w:rsid w:val="0041234A"/>
    <w:rsid w:val="00416B19"/>
    <w:rsid w:val="00424C1F"/>
    <w:rsid w:val="00425D87"/>
    <w:rsid w:val="00434137"/>
    <w:rsid w:val="0044312F"/>
    <w:rsid w:val="00445E4C"/>
    <w:rsid w:val="00451E3E"/>
    <w:rsid w:val="00452B08"/>
    <w:rsid w:val="00454261"/>
    <w:rsid w:val="00461C03"/>
    <w:rsid w:val="004625F1"/>
    <w:rsid w:val="00464BE0"/>
    <w:rsid w:val="00472B42"/>
    <w:rsid w:val="00480FF5"/>
    <w:rsid w:val="00492CE5"/>
    <w:rsid w:val="004945EC"/>
    <w:rsid w:val="00495269"/>
    <w:rsid w:val="004B347F"/>
    <w:rsid w:val="004C2A67"/>
    <w:rsid w:val="004C3883"/>
    <w:rsid w:val="004D5647"/>
    <w:rsid w:val="004E7760"/>
    <w:rsid w:val="004F2E65"/>
    <w:rsid w:val="005009CF"/>
    <w:rsid w:val="00501106"/>
    <w:rsid w:val="005059A9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8D3"/>
    <w:rsid w:val="005E1424"/>
    <w:rsid w:val="005E2AFF"/>
    <w:rsid w:val="005E4019"/>
    <w:rsid w:val="005E76A7"/>
    <w:rsid w:val="005E7CFE"/>
    <w:rsid w:val="006034CB"/>
    <w:rsid w:val="00607164"/>
    <w:rsid w:val="00607CB4"/>
    <w:rsid w:val="006161D1"/>
    <w:rsid w:val="00617089"/>
    <w:rsid w:val="00617CC1"/>
    <w:rsid w:val="00626615"/>
    <w:rsid w:val="006304C7"/>
    <w:rsid w:val="0064385C"/>
    <w:rsid w:val="00644E15"/>
    <w:rsid w:val="0065472D"/>
    <w:rsid w:val="00666705"/>
    <w:rsid w:val="006819EB"/>
    <w:rsid w:val="006A0BE0"/>
    <w:rsid w:val="006A28DE"/>
    <w:rsid w:val="006A4BD4"/>
    <w:rsid w:val="006B32FD"/>
    <w:rsid w:val="006B3611"/>
    <w:rsid w:val="006B59DB"/>
    <w:rsid w:val="006B7451"/>
    <w:rsid w:val="006C2063"/>
    <w:rsid w:val="006D0A8B"/>
    <w:rsid w:val="006D1934"/>
    <w:rsid w:val="006D40AB"/>
    <w:rsid w:val="006F175A"/>
    <w:rsid w:val="006F3341"/>
    <w:rsid w:val="006F7516"/>
    <w:rsid w:val="0070241F"/>
    <w:rsid w:val="0070345A"/>
    <w:rsid w:val="00711D71"/>
    <w:rsid w:val="00714412"/>
    <w:rsid w:val="00716039"/>
    <w:rsid w:val="007174D0"/>
    <w:rsid w:val="00745770"/>
    <w:rsid w:val="00750200"/>
    <w:rsid w:val="00754E8E"/>
    <w:rsid w:val="00763B59"/>
    <w:rsid w:val="007772D3"/>
    <w:rsid w:val="00783263"/>
    <w:rsid w:val="007905D1"/>
    <w:rsid w:val="00793505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41E5D"/>
    <w:rsid w:val="008515DC"/>
    <w:rsid w:val="00855360"/>
    <w:rsid w:val="00855430"/>
    <w:rsid w:val="008618AE"/>
    <w:rsid w:val="00863604"/>
    <w:rsid w:val="008761C8"/>
    <w:rsid w:val="0087782A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E44E6"/>
    <w:rsid w:val="008F329A"/>
    <w:rsid w:val="008F3A04"/>
    <w:rsid w:val="00903F20"/>
    <w:rsid w:val="0092493E"/>
    <w:rsid w:val="00925D0A"/>
    <w:rsid w:val="00927838"/>
    <w:rsid w:val="009300E3"/>
    <w:rsid w:val="00937206"/>
    <w:rsid w:val="00941F3E"/>
    <w:rsid w:val="00952CC9"/>
    <w:rsid w:val="009532F3"/>
    <w:rsid w:val="009660D8"/>
    <w:rsid w:val="0097218C"/>
    <w:rsid w:val="00975974"/>
    <w:rsid w:val="00976824"/>
    <w:rsid w:val="009809EA"/>
    <w:rsid w:val="00992739"/>
    <w:rsid w:val="00994212"/>
    <w:rsid w:val="009A3372"/>
    <w:rsid w:val="009B61C7"/>
    <w:rsid w:val="009C04F2"/>
    <w:rsid w:val="009C53AA"/>
    <w:rsid w:val="009E5770"/>
    <w:rsid w:val="009F509C"/>
    <w:rsid w:val="009F591F"/>
    <w:rsid w:val="00A13B80"/>
    <w:rsid w:val="00A164D9"/>
    <w:rsid w:val="00A259B0"/>
    <w:rsid w:val="00A369CA"/>
    <w:rsid w:val="00A37F04"/>
    <w:rsid w:val="00A50562"/>
    <w:rsid w:val="00A5448C"/>
    <w:rsid w:val="00A5583C"/>
    <w:rsid w:val="00A61605"/>
    <w:rsid w:val="00A62C38"/>
    <w:rsid w:val="00A700CB"/>
    <w:rsid w:val="00A83367"/>
    <w:rsid w:val="00A8369B"/>
    <w:rsid w:val="00A86818"/>
    <w:rsid w:val="00A86FBE"/>
    <w:rsid w:val="00AA66D0"/>
    <w:rsid w:val="00AB3E1A"/>
    <w:rsid w:val="00AC0368"/>
    <w:rsid w:val="00AC0DD4"/>
    <w:rsid w:val="00AC311B"/>
    <w:rsid w:val="00AC3E00"/>
    <w:rsid w:val="00AC53BC"/>
    <w:rsid w:val="00AC6736"/>
    <w:rsid w:val="00AD3211"/>
    <w:rsid w:val="00AD6AFA"/>
    <w:rsid w:val="00AE2D56"/>
    <w:rsid w:val="00AF572E"/>
    <w:rsid w:val="00B02F11"/>
    <w:rsid w:val="00B07ED1"/>
    <w:rsid w:val="00B12F87"/>
    <w:rsid w:val="00B20406"/>
    <w:rsid w:val="00B22573"/>
    <w:rsid w:val="00B26A1C"/>
    <w:rsid w:val="00B348D9"/>
    <w:rsid w:val="00B369D2"/>
    <w:rsid w:val="00B502CF"/>
    <w:rsid w:val="00B619C3"/>
    <w:rsid w:val="00B64F00"/>
    <w:rsid w:val="00B74A69"/>
    <w:rsid w:val="00B8290E"/>
    <w:rsid w:val="00B82B1A"/>
    <w:rsid w:val="00B84E7F"/>
    <w:rsid w:val="00B91642"/>
    <w:rsid w:val="00BA0186"/>
    <w:rsid w:val="00BA158D"/>
    <w:rsid w:val="00BA5BA8"/>
    <w:rsid w:val="00BB06CD"/>
    <w:rsid w:val="00BD001F"/>
    <w:rsid w:val="00BD0FE1"/>
    <w:rsid w:val="00BD688D"/>
    <w:rsid w:val="00BF350C"/>
    <w:rsid w:val="00BF74D9"/>
    <w:rsid w:val="00C13320"/>
    <w:rsid w:val="00C133A4"/>
    <w:rsid w:val="00C24D99"/>
    <w:rsid w:val="00C250F8"/>
    <w:rsid w:val="00C26C19"/>
    <w:rsid w:val="00C3012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4789"/>
    <w:rsid w:val="00CB7CBD"/>
    <w:rsid w:val="00CD3CCA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23EDA"/>
    <w:rsid w:val="00D24FC3"/>
    <w:rsid w:val="00D25C10"/>
    <w:rsid w:val="00D724DE"/>
    <w:rsid w:val="00D7361E"/>
    <w:rsid w:val="00D8123C"/>
    <w:rsid w:val="00D847A5"/>
    <w:rsid w:val="00D86EE2"/>
    <w:rsid w:val="00D91EA8"/>
    <w:rsid w:val="00D97FF0"/>
    <w:rsid w:val="00DC5224"/>
    <w:rsid w:val="00DD069D"/>
    <w:rsid w:val="00DD31C1"/>
    <w:rsid w:val="00DD327F"/>
    <w:rsid w:val="00DD3F74"/>
    <w:rsid w:val="00DE15FA"/>
    <w:rsid w:val="00DF31FC"/>
    <w:rsid w:val="00DF6104"/>
    <w:rsid w:val="00E07377"/>
    <w:rsid w:val="00E11F7E"/>
    <w:rsid w:val="00E236E3"/>
    <w:rsid w:val="00E26FC0"/>
    <w:rsid w:val="00E3715C"/>
    <w:rsid w:val="00E3769F"/>
    <w:rsid w:val="00E55AB7"/>
    <w:rsid w:val="00E702B3"/>
    <w:rsid w:val="00E84B0D"/>
    <w:rsid w:val="00E85FEF"/>
    <w:rsid w:val="00E95D79"/>
    <w:rsid w:val="00E963D3"/>
    <w:rsid w:val="00EB0BE2"/>
    <w:rsid w:val="00EB7D9E"/>
    <w:rsid w:val="00EC6F78"/>
    <w:rsid w:val="00EE50A2"/>
    <w:rsid w:val="00F02F58"/>
    <w:rsid w:val="00F171DD"/>
    <w:rsid w:val="00F22C6D"/>
    <w:rsid w:val="00F23B59"/>
    <w:rsid w:val="00F24D70"/>
    <w:rsid w:val="00F36257"/>
    <w:rsid w:val="00F40F4D"/>
    <w:rsid w:val="00F46041"/>
    <w:rsid w:val="00F47D67"/>
    <w:rsid w:val="00F56FA3"/>
    <w:rsid w:val="00F63938"/>
    <w:rsid w:val="00F67121"/>
    <w:rsid w:val="00FA4FB9"/>
    <w:rsid w:val="00FA735F"/>
    <w:rsid w:val="00FB05E9"/>
    <w:rsid w:val="00FC4B2C"/>
    <w:rsid w:val="00FD3236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6F9B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0CE7-9A7C-4B3B-B458-C4951860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4480</TotalTime>
  <Pages>1</Pages>
  <Words>5561</Words>
  <Characters>31703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91</cp:revision>
  <cp:lastPrinted>2022-10-19T10:27:00Z</cp:lastPrinted>
  <dcterms:created xsi:type="dcterms:W3CDTF">2022-12-07T10:45:00Z</dcterms:created>
  <dcterms:modified xsi:type="dcterms:W3CDTF">2025-10-02T12:26:00Z</dcterms:modified>
</cp:coreProperties>
</file>